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73B65" w14:textId="77777777" w:rsidR="00815FE0" w:rsidRPr="00BC750F" w:rsidRDefault="00815FE0" w:rsidP="00815FE0">
      <w:pPr>
        <w:jc w:val="center"/>
        <w:rPr>
          <w:rFonts w:asciiTheme="minorHAnsi" w:eastAsia="Times New Roman" w:hAnsiTheme="minorHAnsi" w:cs="Times New Roman"/>
          <w:b/>
          <w:bCs/>
          <w:smallCaps/>
          <w:sz w:val="18"/>
        </w:rPr>
      </w:pPr>
      <w:bookmarkStart w:id="0" w:name="_GoBack"/>
      <w:bookmarkEnd w:id="0"/>
      <w:r w:rsidRPr="00BC750F">
        <w:rPr>
          <w:rFonts w:asciiTheme="minorHAnsi" w:eastAsia="Times New Roman" w:hAnsiTheme="minorHAnsi" w:cs="Times New Roman"/>
          <w:b/>
          <w:bCs/>
          <w:smallCaps/>
          <w:sz w:val="18"/>
        </w:rPr>
        <w:t>Checklist for International and Field Research</w:t>
      </w:r>
    </w:p>
    <w:p w14:paraId="288E51C2" w14:textId="77777777" w:rsidR="00815FE0" w:rsidRPr="00BC750F" w:rsidRDefault="00815FE0" w:rsidP="00815FE0">
      <w:pPr>
        <w:jc w:val="center"/>
        <w:rPr>
          <w:rFonts w:asciiTheme="minorHAnsi" w:eastAsia="Times New Roman" w:hAnsiTheme="minorHAnsi" w:cs="Times New Roman"/>
          <w:bCs/>
          <w:i/>
          <w:sz w:val="18"/>
        </w:rPr>
      </w:pPr>
      <w:r w:rsidRPr="00BC750F">
        <w:rPr>
          <w:rFonts w:asciiTheme="minorHAnsi" w:eastAsia="Times New Roman" w:hAnsiTheme="minorHAnsi" w:cs="Times New Roman"/>
          <w:bCs/>
          <w:i/>
          <w:sz w:val="18"/>
        </w:rPr>
        <w:t>(D</w:t>
      </w:r>
      <w:r w:rsidR="005464A0" w:rsidRPr="00BC750F">
        <w:rPr>
          <w:rFonts w:asciiTheme="minorHAnsi" w:eastAsia="Times New Roman" w:hAnsiTheme="minorHAnsi" w:cs="Times New Roman"/>
          <w:bCs/>
          <w:i/>
          <w:sz w:val="18"/>
        </w:rPr>
        <w:t>ownload this checklist and keep it handy:</w:t>
      </w:r>
    </w:p>
    <w:p w14:paraId="76E33E90" w14:textId="77777777" w:rsidR="00815FE0" w:rsidRPr="00BC750F" w:rsidRDefault="004402D7" w:rsidP="00815FE0">
      <w:pPr>
        <w:jc w:val="center"/>
        <w:rPr>
          <w:rFonts w:asciiTheme="minorHAnsi" w:eastAsia="Times New Roman" w:hAnsiTheme="minorHAnsi" w:cs="Times New Roman"/>
          <w:b/>
          <w:bCs/>
          <w:smallCaps/>
          <w:sz w:val="18"/>
        </w:rPr>
      </w:pPr>
      <w:hyperlink r:id="rId8" w:history="1">
        <w:r w:rsidR="00815FE0" w:rsidRPr="00BC750F">
          <w:rPr>
            <w:rStyle w:val="Hyperlink"/>
            <w:rFonts w:asciiTheme="minorHAnsi" w:eastAsia="Times New Roman" w:hAnsiTheme="minorHAnsi" w:cs="Times New Roman"/>
            <w:bCs/>
            <w:i/>
            <w:sz w:val="18"/>
          </w:rPr>
          <w:t>http://pangea.stanford.edu/resources/international-research-resources</w:t>
        </w:r>
      </w:hyperlink>
      <w:r w:rsidR="00815FE0" w:rsidRPr="00BC750F">
        <w:rPr>
          <w:rFonts w:asciiTheme="minorHAnsi" w:eastAsia="Times New Roman" w:hAnsiTheme="minorHAnsi" w:cs="Times New Roman"/>
          <w:bCs/>
          <w:i/>
          <w:sz w:val="18"/>
        </w:rPr>
        <w:t>)</w:t>
      </w:r>
    </w:p>
    <w:p w14:paraId="06E41845" w14:textId="77777777" w:rsidR="00815FE0" w:rsidRPr="00BC750F" w:rsidRDefault="00815FE0" w:rsidP="00AC088A">
      <w:pPr>
        <w:jc w:val="center"/>
        <w:rPr>
          <w:rFonts w:asciiTheme="minorHAnsi" w:eastAsia="Times New Roman" w:hAnsiTheme="minorHAnsi" w:cs="Times New Roman"/>
          <w:b/>
          <w:bCs/>
          <w:sz w:val="18"/>
        </w:rPr>
      </w:pPr>
    </w:p>
    <w:p w14:paraId="7783CF94" w14:textId="77777777" w:rsidR="004B50FA" w:rsidRPr="00BC750F" w:rsidRDefault="004B50FA" w:rsidP="00BC750F">
      <w:pPr>
        <w:jc w:val="center"/>
        <w:rPr>
          <w:rFonts w:asciiTheme="minorHAnsi" w:eastAsia="Times New Roman" w:hAnsiTheme="minorHAnsi" w:cs="Times New Roman"/>
          <w:bCs/>
          <w:i/>
          <w:sz w:val="18"/>
        </w:rPr>
      </w:pPr>
      <w:r w:rsidRPr="00BC750F">
        <w:rPr>
          <w:rFonts w:asciiTheme="minorHAnsi" w:eastAsia="Times New Roman" w:hAnsiTheme="minorHAnsi" w:cs="Times New Roman"/>
          <w:b/>
          <w:bCs/>
          <w:sz w:val="18"/>
        </w:rPr>
        <w:t>Please consider all of these before you go…</w:t>
      </w:r>
    </w:p>
    <w:p w14:paraId="16BF49AB" w14:textId="77777777" w:rsidR="004B50FA" w:rsidRPr="00BC750F" w:rsidRDefault="004B50FA" w:rsidP="00652354">
      <w:pPr>
        <w:rPr>
          <w:rFonts w:asciiTheme="minorHAnsi" w:hAnsiTheme="minorHAnsi"/>
          <w:b/>
          <w:sz w:val="18"/>
        </w:rPr>
      </w:pPr>
      <w:r w:rsidRPr="00BC750F">
        <w:rPr>
          <w:rFonts w:asciiTheme="minorHAnsi" w:hAnsiTheme="minorHAnsi"/>
          <w:b/>
          <w:sz w:val="18"/>
        </w:rPr>
        <w:t>General Resources</w:t>
      </w:r>
      <w:r w:rsidR="005464A0" w:rsidRPr="00BC750F">
        <w:rPr>
          <w:rFonts w:asciiTheme="minorHAnsi" w:hAnsiTheme="minorHAnsi"/>
          <w:b/>
          <w:sz w:val="18"/>
        </w:rPr>
        <w:t xml:space="preserve"> – find many more resources on these sites</w:t>
      </w:r>
    </w:p>
    <w:p w14:paraId="4379E3FC" w14:textId="77777777" w:rsidR="004B50FA" w:rsidRPr="00BC750F" w:rsidRDefault="00652354" w:rsidP="00652354">
      <w:pPr>
        <w:rPr>
          <w:rFonts w:asciiTheme="minorHAnsi" w:hAnsiTheme="minorHAnsi"/>
          <w:color w:val="auto"/>
          <w:sz w:val="18"/>
        </w:rPr>
      </w:pPr>
      <w:r w:rsidRPr="00BC750F">
        <w:rPr>
          <w:rFonts w:asciiTheme="minorHAnsi" w:hAnsiTheme="minorHAnsi"/>
          <w:sz w:val="18"/>
          <w:u w:val="single"/>
        </w:rPr>
        <w:t>SES</w:t>
      </w:r>
      <w:r w:rsidR="004B50FA" w:rsidRPr="00BC750F">
        <w:rPr>
          <w:rFonts w:asciiTheme="minorHAnsi" w:hAnsiTheme="minorHAnsi"/>
          <w:sz w:val="18"/>
          <w:u w:val="single"/>
        </w:rPr>
        <w:t xml:space="preserve"> Field </w:t>
      </w:r>
      <w:r w:rsidR="004B50FA" w:rsidRPr="00BC750F">
        <w:rPr>
          <w:rFonts w:asciiTheme="minorHAnsi" w:hAnsiTheme="minorHAnsi"/>
          <w:color w:val="auto"/>
          <w:sz w:val="18"/>
          <w:u w:val="single"/>
        </w:rPr>
        <w:t>Programs</w:t>
      </w:r>
      <w:r w:rsidRPr="00BC750F">
        <w:rPr>
          <w:rStyle w:val="Hyperlink"/>
          <w:rFonts w:asciiTheme="minorHAnsi" w:eastAsia="Times New Roman" w:hAnsiTheme="minorHAnsi" w:cs="Times New Roman"/>
          <w:bCs/>
          <w:color w:val="auto"/>
          <w:sz w:val="18"/>
          <w:u w:val="none"/>
        </w:rPr>
        <w:t xml:space="preserve">: </w:t>
      </w:r>
      <w:r w:rsidRPr="00BC750F">
        <w:rPr>
          <w:rStyle w:val="Hyperlink"/>
          <w:rFonts w:asciiTheme="minorHAnsi" w:eastAsia="Times New Roman" w:hAnsiTheme="minorHAnsi" w:cs="Times New Roman"/>
          <w:bCs/>
          <w:i/>
          <w:color w:val="auto"/>
          <w:sz w:val="18"/>
          <w:u w:val="none"/>
        </w:rPr>
        <w:t>pangea.stanford.edu/academics/field-programs</w:t>
      </w:r>
    </w:p>
    <w:p w14:paraId="362C2399" w14:textId="77777777" w:rsidR="004B50FA" w:rsidRPr="00BC750F" w:rsidRDefault="00AC088A" w:rsidP="00652354">
      <w:pPr>
        <w:rPr>
          <w:rStyle w:val="Hyperlink"/>
        </w:rPr>
      </w:pPr>
      <w:r w:rsidRPr="00BC750F">
        <w:rPr>
          <w:rFonts w:asciiTheme="minorHAnsi" w:hAnsiTheme="minorHAnsi"/>
          <w:color w:val="auto"/>
          <w:sz w:val="18"/>
          <w:u w:val="single"/>
        </w:rPr>
        <w:t>Stanford’s Office of International Affairs</w:t>
      </w:r>
      <w:r w:rsidR="00652354" w:rsidRPr="00BC750F">
        <w:rPr>
          <w:rStyle w:val="Hyperlink"/>
          <w:rFonts w:asciiTheme="minorHAnsi" w:eastAsia="Times New Roman" w:hAnsiTheme="minorHAnsi" w:cs="Times New Roman"/>
          <w:color w:val="auto"/>
          <w:sz w:val="18"/>
          <w:u w:val="none"/>
        </w:rPr>
        <w:t xml:space="preserve">: </w:t>
      </w:r>
      <w:r w:rsidR="00652354" w:rsidRPr="00BC750F">
        <w:rPr>
          <w:rStyle w:val="Hyperlink"/>
          <w:rFonts w:asciiTheme="minorHAnsi" w:eastAsia="Times New Roman" w:hAnsiTheme="minorHAnsi" w:cs="Times New Roman"/>
          <w:i/>
          <w:color w:val="auto"/>
          <w:sz w:val="18"/>
          <w:u w:val="none"/>
        </w:rPr>
        <w:t>oia.stanford.edu</w:t>
      </w:r>
    </w:p>
    <w:p w14:paraId="565E7162" w14:textId="77777777" w:rsidR="00652354" w:rsidRPr="00BC750F" w:rsidRDefault="00652354" w:rsidP="00652354">
      <w:pPr>
        <w:rPr>
          <w:rStyle w:val="Hyperlink"/>
        </w:rPr>
      </w:pPr>
      <w:r w:rsidRPr="00BC750F">
        <w:rPr>
          <w:rStyle w:val="Hyperlink"/>
          <w:rFonts w:asciiTheme="minorHAnsi" w:eastAsia="Times New Roman" w:hAnsiTheme="minorHAnsi" w:cs="Times New Roman"/>
          <w:color w:val="auto"/>
          <w:sz w:val="18"/>
        </w:rPr>
        <w:t>Vaden Travel Clinic</w:t>
      </w:r>
      <w:r w:rsidRPr="00BC750F">
        <w:rPr>
          <w:rStyle w:val="Hyperlink"/>
          <w:rFonts w:asciiTheme="minorHAnsi" w:eastAsia="Times New Roman" w:hAnsiTheme="minorHAnsi" w:cs="Times New Roman"/>
          <w:color w:val="auto"/>
          <w:sz w:val="18"/>
          <w:u w:val="none"/>
        </w:rPr>
        <w:t xml:space="preserve">: </w:t>
      </w:r>
      <w:r w:rsidRPr="00BC750F">
        <w:rPr>
          <w:rStyle w:val="Hyperlink"/>
          <w:rFonts w:asciiTheme="minorHAnsi" w:eastAsia="Times New Roman" w:hAnsiTheme="minorHAnsi" w:cs="Times New Roman"/>
          <w:i/>
          <w:color w:val="auto"/>
          <w:sz w:val="18"/>
          <w:u w:val="none"/>
        </w:rPr>
        <w:t>vaden.stanford.edu/travel</w:t>
      </w:r>
    </w:p>
    <w:p w14:paraId="00309D6A" w14:textId="77777777" w:rsidR="00652354" w:rsidRPr="00BC750F" w:rsidRDefault="00652354" w:rsidP="00652354">
      <w:pPr>
        <w:rPr>
          <w:rFonts w:asciiTheme="minorHAnsi" w:hAnsiTheme="minorHAnsi"/>
          <w:i/>
          <w:color w:val="auto"/>
          <w:sz w:val="18"/>
        </w:rPr>
      </w:pPr>
      <w:r w:rsidRPr="00BC750F">
        <w:rPr>
          <w:rStyle w:val="Hyperlink"/>
          <w:rFonts w:asciiTheme="minorHAnsi" w:eastAsia="Times New Roman" w:hAnsiTheme="minorHAnsi" w:cs="Times New Roman"/>
          <w:color w:val="auto"/>
          <w:sz w:val="18"/>
        </w:rPr>
        <w:t>Stanford's International Travel Assistance Program</w:t>
      </w:r>
      <w:r w:rsidRPr="00BC750F">
        <w:rPr>
          <w:rFonts w:asciiTheme="minorHAnsi" w:hAnsiTheme="minorHAnsi"/>
          <w:color w:val="auto"/>
          <w:sz w:val="18"/>
        </w:rPr>
        <w:t xml:space="preserve"> : </w:t>
      </w:r>
      <w:r w:rsidRPr="00BC750F">
        <w:rPr>
          <w:rFonts w:asciiTheme="minorHAnsi" w:hAnsiTheme="minorHAnsi"/>
          <w:i/>
          <w:color w:val="auto"/>
          <w:sz w:val="18"/>
        </w:rPr>
        <w:t>internationaltravel.stanford.edu</w:t>
      </w:r>
    </w:p>
    <w:p w14:paraId="641392B2" w14:textId="77777777" w:rsidR="004B50FA" w:rsidRPr="00BC750F" w:rsidRDefault="004B50FA">
      <w:pPr>
        <w:rPr>
          <w:rFonts w:asciiTheme="minorHAnsi" w:eastAsia="Times New Roman" w:hAnsiTheme="minorHAnsi" w:cs="Times New Roman"/>
          <w:b/>
          <w:bCs/>
          <w:sz w:val="18"/>
        </w:rPr>
      </w:pPr>
    </w:p>
    <w:p w14:paraId="5DEF906E" w14:textId="77777777" w:rsidR="004B50FA" w:rsidRPr="00BC750F" w:rsidRDefault="004B50FA">
      <w:pPr>
        <w:rPr>
          <w:rFonts w:asciiTheme="minorHAnsi" w:eastAsia="Times New Roman" w:hAnsiTheme="minorHAnsi" w:cs="Times New Roman"/>
          <w:b/>
          <w:bCs/>
          <w:sz w:val="18"/>
        </w:rPr>
      </w:pPr>
      <w:r w:rsidRPr="00BC750F">
        <w:rPr>
          <w:rFonts w:asciiTheme="minorHAnsi" w:eastAsia="Times New Roman" w:hAnsiTheme="minorHAnsi" w:cs="Times New Roman"/>
          <w:b/>
          <w:bCs/>
          <w:sz w:val="18"/>
        </w:rPr>
        <w:t>Travel, Logistics, Documents</w:t>
      </w:r>
    </w:p>
    <w:p w14:paraId="4A84A50D" w14:textId="77777777" w:rsidR="004B50FA" w:rsidRPr="00BC750F" w:rsidRDefault="004B50FA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</w:t>
      </w:r>
      <w:r w:rsidRPr="00BC750F">
        <w:rPr>
          <w:rFonts w:asciiTheme="minorHAnsi" w:eastAsia="Times New Roman" w:hAnsiTheme="minorHAnsi" w:cs="Times New Roman"/>
          <w:sz w:val="18"/>
        </w:rPr>
        <w:tab/>
        <w:t xml:space="preserve">Register with the Dept. of State’s </w:t>
      </w:r>
      <w:hyperlink r:id="rId9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>Smart</w:t>
        </w:r>
      </w:hyperlink>
      <w:hyperlink r:id="rId10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 xml:space="preserve"> </w:t>
        </w:r>
      </w:hyperlink>
      <w:hyperlink r:id="rId11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>Traveler</w:t>
        </w:r>
      </w:hyperlink>
      <w:hyperlink r:id="rId12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 xml:space="preserve"> </w:t>
        </w:r>
      </w:hyperlink>
      <w:hyperlink r:id="rId13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>Enrollment</w:t>
        </w:r>
      </w:hyperlink>
      <w:hyperlink r:id="rId14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 xml:space="preserve"> </w:t>
        </w:r>
      </w:hyperlink>
      <w:hyperlink r:id="rId15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>Program</w:t>
        </w:r>
      </w:hyperlink>
      <w:r w:rsidR="00BC750F">
        <w:rPr>
          <w:rFonts w:asciiTheme="minorHAnsi" w:eastAsia="Times New Roman" w:hAnsiTheme="minorHAnsi" w:cs="Times New Roman"/>
          <w:sz w:val="18"/>
        </w:rPr>
        <w:t xml:space="preserve"> (formerly “Travel </w:t>
      </w:r>
      <w:r w:rsidRPr="00BC750F">
        <w:rPr>
          <w:rFonts w:asciiTheme="minorHAnsi" w:eastAsia="Times New Roman" w:hAnsiTheme="minorHAnsi" w:cs="Times New Roman"/>
          <w:sz w:val="18"/>
        </w:rPr>
        <w:t xml:space="preserve">Registration” or “Registration </w:t>
      </w:r>
      <w:r w:rsidR="002F2EF5">
        <w:rPr>
          <w:rFonts w:asciiTheme="minorHAnsi" w:eastAsia="Times New Roman" w:hAnsiTheme="minorHAnsi" w:cs="Times New Roman"/>
          <w:sz w:val="18"/>
        </w:rPr>
        <w:tab/>
      </w:r>
      <w:r w:rsidRPr="00BC750F">
        <w:rPr>
          <w:rFonts w:asciiTheme="minorHAnsi" w:eastAsia="Times New Roman" w:hAnsiTheme="minorHAnsi" w:cs="Times New Roman"/>
          <w:sz w:val="18"/>
        </w:rPr>
        <w:t>with Embassies”)</w:t>
      </w:r>
    </w:p>
    <w:p w14:paraId="5DBCBC70" w14:textId="77777777" w:rsidR="00652354" w:rsidRPr="00BC750F" w:rsidRDefault="00652354">
      <w:pPr>
        <w:rPr>
          <w:rFonts w:asciiTheme="minorHAnsi" w:eastAsia="Times New Roman" w:hAnsiTheme="minorHAnsi" w:cs="Times New Roman"/>
          <w:b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 </w:t>
      </w:r>
      <w:r w:rsidRPr="00BC750F">
        <w:rPr>
          <w:rFonts w:asciiTheme="minorHAnsi" w:eastAsia="Times New Roman" w:hAnsiTheme="minorHAnsi" w:cs="Times New Roman"/>
          <w:sz w:val="18"/>
        </w:rPr>
        <w:tab/>
      </w:r>
      <w:r w:rsidRPr="00BC750F">
        <w:rPr>
          <w:rFonts w:asciiTheme="minorHAnsi" w:eastAsia="Times New Roman" w:hAnsiTheme="minorHAnsi" w:cs="Times New Roman"/>
          <w:b/>
          <w:sz w:val="18"/>
        </w:rPr>
        <w:t>Tell your department or program where you are going</w:t>
      </w:r>
    </w:p>
    <w:p w14:paraId="2C95F0ED" w14:textId="77777777" w:rsidR="004B50FA" w:rsidRPr="00BC750F" w:rsidRDefault="004B50FA" w:rsidP="007835A8">
      <w:pPr>
        <w:ind w:left="720" w:hanging="720"/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 </w:t>
      </w:r>
      <w:r w:rsidRPr="00BC750F">
        <w:rPr>
          <w:rFonts w:asciiTheme="minorHAnsi" w:eastAsia="Times New Roman" w:hAnsiTheme="minorHAnsi" w:cs="Times New Roman"/>
          <w:sz w:val="18"/>
        </w:rPr>
        <w:tab/>
        <w:t xml:space="preserve">Passport – </w:t>
      </w:r>
      <w:r w:rsidR="00652354" w:rsidRPr="00BC750F">
        <w:rPr>
          <w:rFonts w:asciiTheme="minorHAnsi" w:eastAsia="Times New Roman" w:hAnsiTheme="minorHAnsi" w:cs="Times New Roman"/>
          <w:sz w:val="18"/>
        </w:rPr>
        <w:t>make</w:t>
      </w:r>
      <w:r w:rsidRPr="00BC750F">
        <w:rPr>
          <w:rFonts w:asciiTheme="minorHAnsi" w:eastAsia="Times New Roman" w:hAnsiTheme="minorHAnsi" w:cs="Times New Roman"/>
          <w:sz w:val="18"/>
        </w:rPr>
        <w:t xml:space="preserve"> copies </w:t>
      </w:r>
      <w:r w:rsidR="00652354" w:rsidRPr="00BC750F">
        <w:rPr>
          <w:rFonts w:asciiTheme="minorHAnsi" w:eastAsia="Times New Roman" w:hAnsiTheme="minorHAnsi" w:cs="Times New Roman"/>
          <w:sz w:val="18"/>
        </w:rPr>
        <w:t>and store them separate from your passport. L</w:t>
      </w:r>
      <w:r w:rsidRPr="00BC750F">
        <w:rPr>
          <w:rFonts w:asciiTheme="minorHAnsi" w:eastAsia="Times New Roman" w:hAnsiTheme="minorHAnsi" w:cs="Times New Roman"/>
          <w:sz w:val="18"/>
        </w:rPr>
        <w:t>eav</w:t>
      </w:r>
      <w:r w:rsidR="002F2EF5">
        <w:rPr>
          <w:rFonts w:asciiTheme="minorHAnsi" w:eastAsia="Times New Roman" w:hAnsiTheme="minorHAnsi" w:cs="Times New Roman"/>
          <w:sz w:val="18"/>
        </w:rPr>
        <w:t>e copies at home with _________</w:t>
      </w:r>
      <w:r w:rsidRPr="00BC750F">
        <w:rPr>
          <w:rFonts w:asciiTheme="minorHAnsi" w:eastAsia="Times New Roman" w:hAnsiTheme="minorHAnsi" w:cs="Times New Roman"/>
          <w:sz w:val="18"/>
        </w:rPr>
        <w:t>______________ ?</w:t>
      </w:r>
    </w:p>
    <w:p w14:paraId="0F487E94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 </w:t>
      </w:r>
      <w:r w:rsidRPr="00BC750F">
        <w:rPr>
          <w:rFonts w:asciiTheme="minorHAnsi" w:eastAsia="Times New Roman" w:hAnsiTheme="minorHAnsi" w:cs="Times New Roman"/>
          <w:sz w:val="18"/>
        </w:rPr>
        <w:tab/>
      </w:r>
      <w:r w:rsidR="00652354" w:rsidRPr="00BC750F">
        <w:rPr>
          <w:rFonts w:asciiTheme="minorHAnsi" w:eastAsia="Times New Roman" w:hAnsiTheme="minorHAnsi" w:cs="Times New Roman"/>
          <w:sz w:val="18"/>
        </w:rPr>
        <w:t xml:space="preserve">Check that you have an appropriate </w:t>
      </w:r>
      <w:hyperlink r:id="rId16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>Visa</w:t>
        </w:r>
      </w:hyperlink>
      <w:hyperlink r:id="rId17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 xml:space="preserve"> </w:t>
        </w:r>
      </w:hyperlink>
      <w:hyperlink r:id="rId18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>entry</w:t>
        </w:r>
      </w:hyperlink>
      <w:hyperlink r:id="rId19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>/</w:t>
        </w:r>
      </w:hyperlink>
      <w:hyperlink r:id="rId20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>exit</w:t>
        </w:r>
      </w:hyperlink>
      <w:r w:rsidRPr="00BC750F">
        <w:rPr>
          <w:rFonts w:asciiTheme="minorHAnsi" w:eastAsia="Times New Roman" w:hAnsiTheme="minorHAnsi" w:cs="Times New Roman"/>
          <w:sz w:val="18"/>
        </w:rPr>
        <w:t xml:space="preserve"> (research vs. tourist)</w:t>
      </w:r>
      <w:r w:rsidR="004B50FA" w:rsidRPr="00BC750F">
        <w:rPr>
          <w:rFonts w:asciiTheme="minorHAnsi" w:eastAsia="Times New Roman" w:hAnsiTheme="minorHAnsi" w:cs="Times New Roman"/>
          <w:sz w:val="18"/>
        </w:rPr>
        <w:t xml:space="preserve"> – store extra copies as above</w:t>
      </w:r>
    </w:p>
    <w:p w14:paraId="6B2CBC5E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ab/>
      </w:r>
      <w:r w:rsidR="00652354" w:rsidRPr="00BC750F">
        <w:rPr>
          <w:rFonts w:asciiTheme="minorHAnsi" w:eastAsia="Times New Roman" w:hAnsiTheme="minorHAnsi" w:cs="Times New Roman"/>
          <w:sz w:val="18"/>
        </w:rPr>
        <w:t>Do you have all necessary research p</w:t>
      </w:r>
      <w:r w:rsidRPr="00BC750F">
        <w:rPr>
          <w:rFonts w:asciiTheme="minorHAnsi" w:eastAsia="Times New Roman" w:hAnsiTheme="minorHAnsi" w:cs="Times New Roman"/>
          <w:sz w:val="18"/>
        </w:rPr>
        <w:t>ermits</w:t>
      </w:r>
      <w:r w:rsidR="00652354" w:rsidRPr="00BC750F">
        <w:rPr>
          <w:rFonts w:asciiTheme="minorHAnsi" w:eastAsia="Times New Roman" w:hAnsiTheme="minorHAnsi" w:cs="Times New Roman"/>
          <w:sz w:val="18"/>
        </w:rPr>
        <w:t>? K</w:t>
      </w:r>
      <w:r w:rsidRPr="00BC750F">
        <w:rPr>
          <w:rFonts w:asciiTheme="minorHAnsi" w:eastAsia="Times New Roman" w:hAnsiTheme="minorHAnsi" w:cs="Times New Roman"/>
          <w:sz w:val="18"/>
        </w:rPr>
        <w:t xml:space="preserve">now what is required locally; whom you may need to contact or register </w:t>
      </w:r>
      <w:r w:rsidR="002F2EF5">
        <w:rPr>
          <w:rFonts w:asciiTheme="minorHAnsi" w:eastAsia="Times New Roman" w:hAnsiTheme="minorHAnsi" w:cs="Times New Roman"/>
          <w:sz w:val="18"/>
        </w:rPr>
        <w:tab/>
      </w:r>
      <w:r w:rsidRPr="00BC750F">
        <w:rPr>
          <w:rFonts w:asciiTheme="minorHAnsi" w:eastAsia="Times New Roman" w:hAnsiTheme="minorHAnsi" w:cs="Times New Roman"/>
          <w:sz w:val="18"/>
        </w:rPr>
        <w:t>with</w:t>
      </w:r>
      <w:r w:rsidR="00652354" w:rsidRPr="00BC750F">
        <w:rPr>
          <w:rFonts w:asciiTheme="minorHAnsi" w:eastAsia="Times New Roman" w:hAnsiTheme="minorHAnsi" w:cs="Times New Roman"/>
          <w:sz w:val="18"/>
        </w:rPr>
        <w:t>.</w:t>
      </w:r>
    </w:p>
    <w:p w14:paraId="2E4362BA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 </w:t>
      </w:r>
      <w:r w:rsidRPr="00BC750F">
        <w:rPr>
          <w:rFonts w:asciiTheme="minorHAnsi" w:eastAsia="Times New Roman" w:hAnsiTheme="minorHAnsi" w:cs="Times New Roman"/>
          <w:sz w:val="18"/>
        </w:rPr>
        <w:tab/>
        <w:t>Memos of Understanding - do you need a formal agreement w</w:t>
      </w:r>
      <w:r w:rsidR="00BC750F">
        <w:rPr>
          <w:rFonts w:asciiTheme="minorHAnsi" w:eastAsia="Times New Roman" w:hAnsiTheme="minorHAnsi" w:cs="Times New Roman"/>
          <w:sz w:val="18"/>
        </w:rPr>
        <w:t xml:space="preserve">ith any local collaborators or </w:t>
      </w:r>
      <w:r w:rsidRPr="00BC750F">
        <w:rPr>
          <w:rFonts w:asciiTheme="minorHAnsi" w:eastAsia="Times New Roman" w:hAnsiTheme="minorHAnsi" w:cs="Times New Roman"/>
          <w:sz w:val="18"/>
        </w:rPr>
        <w:t xml:space="preserve">institutions?  </w:t>
      </w:r>
      <w:r w:rsidR="002F2EF5">
        <w:rPr>
          <w:rFonts w:asciiTheme="minorHAnsi" w:eastAsia="Times New Roman" w:hAnsiTheme="minorHAnsi" w:cs="Times New Roman"/>
          <w:sz w:val="18"/>
        </w:rPr>
        <w:tab/>
      </w:r>
      <w:r w:rsidRPr="00BC750F">
        <w:rPr>
          <w:rFonts w:asciiTheme="minorHAnsi" w:eastAsia="Times New Roman" w:hAnsiTheme="minorHAnsi" w:cs="Times New Roman"/>
          <w:sz w:val="18"/>
        </w:rPr>
        <w:t>____________________________  ?</w:t>
      </w:r>
    </w:p>
    <w:p w14:paraId="6A2F47B8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 </w:t>
      </w:r>
      <w:r w:rsidRPr="00BC750F">
        <w:rPr>
          <w:rFonts w:asciiTheme="minorHAnsi" w:eastAsia="Times New Roman" w:hAnsiTheme="minorHAnsi" w:cs="Times New Roman"/>
          <w:sz w:val="18"/>
        </w:rPr>
        <w:tab/>
        <w:t>Travel itinerary</w:t>
      </w:r>
      <w:r w:rsidR="004B50FA" w:rsidRPr="00BC750F">
        <w:rPr>
          <w:rFonts w:asciiTheme="minorHAnsi" w:eastAsia="Times New Roman" w:hAnsiTheme="minorHAnsi" w:cs="Times New Roman"/>
          <w:sz w:val="18"/>
        </w:rPr>
        <w:t xml:space="preserve"> </w:t>
      </w:r>
      <w:r w:rsidRPr="00BC750F">
        <w:rPr>
          <w:rFonts w:asciiTheme="minorHAnsi" w:eastAsia="Times New Roman" w:hAnsiTheme="minorHAnsi" w:cs="Times New Roman"/>
          <w:sz w:val="18"/>
        </w:rPr>
        <w:t>-</w:t>
      </w:r>
      <w:r w:rsidR="004B50FA" w:rsidRPr="00BC750F">
        <w:rPr>
          <w:rFonts w:asciiTheme="minorHAnsi" w:eastAsia="Times New Roman" w:hAnsiTheme="minorHAnsi" w:cs="Times New Roman"/>
          <w:sz w:val="18"/>
        </w:rPr>
        <w:t xml:space="preserve"> </w:t>
      </w:r>
      <w:r w:rsidRPr="00BC750F">
        <w:rPr>
          <w:rFonts w:asciiTheme="minorHAnsi" w:eastAsia="Times New Roman" w:hAnsiTheme="minorHAnsi" w:cs="Times New Roman"/>
          <w:sz w:val="18"/>
        </w:rPr>
        <w:t>flight, airport transport, Fly America Act (FAA), t</w:t>
      </w:r>
      <w:r w:rsidR="00BC750F">
        <w:rPr>
          <w:rFonts w:asciiTheme="minorHAnsi" w:eastAsia="Times New Roman" w:hAnsiTheme="minorHAnsi" w:cs="Times New Roman"/>
          <w:sz w:val="18"/>
        </w:rPr>
        <w:t xml:space="preserve">rain information; dates; hotel </w:t>
      </w:r>
      <w:r w:rsidRPr="00BC750F">
        <w:rPr>
          <w:rFonts w:asciiTheme="minorHAnsi" w:eastAsia="Times New Roman" w:hAnsiTheme="minorHAnsi" w:cs="Times New Roman"/>
          <w:sz w:val="18"/>
        </w:rPr>
        <w:t xml:space="preserve">reservations. Leave </w:t>
      </w:r>
      <w:r w:rsidR="002F2EF5">
        <w:rPr>
          <w:rFonts w:asciiTheme="minorHAnsi" w:eastAsia="Times New Roman" w:hAnsiTheme="minorHAnsi" w:cs="Times New Roman"/>
          <w:sz w:val="18"/>
        </w:rPr>
        <w:tab/>
      </w:r>
      <w:r w:rsidRPr="00BC750F">
        <w:rPr>
          <w:rFonts w:asciiTheme="minorHAnsi" w:eastAsia="Times New Roman" w:hAnsiTheme="minorHAnsi" w:cs="Times New Roman"/>
          <w:sz w:val="18"/>
        </w:rPr>
        <w:t>travel and lodging information with _____________________ ?</w:t>
      </w:r>
    </w:p>
    <w:p w14:paraId="32DF48FE" w14:textId="77777777" w:rsidR="007835A8" w:rsidRPr="00BC750F" w:rsidRDefault="007835A8" w:rsidP="004B50FA">
      <w:pPr>
        <w:ind w:left="720" w:hanging="720"/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="004B50FA" w:rsidRPr="00BC750F">
        <w:rPr>
          <w:rFonts w:asciiTheme="minorHAnsi" w:eastAsia="Times New Roman" w:hAnsiTheme="minorHAnsi" w:cs="Times New Roman"/>
          <w:sz w:val="18"/>
        </w:rPr>
        <w:t xml:space="preserve">  </w:t>
      </w:r>
      <w:r w:rsidR="004B50FA" w:rsidRPr="00BC750F">
        <w:rPr>
          <w:rFonts w:asciiTheme="minorHAnsi" w:eastAsia="Times New Roman" w:hAnsiTheme="minorHAnsi" w:cs="Times New Roman"/>
          <w:sz w:val="18"/>
        </w:rPr>
        <w:tab/>
        <w:t xml:space="preserve">Car/Truck Rental information – Stanford </w:t>
      </w:r>
      <w:hyperlink r:id="rId21" w:history="1">
        <w:r w:rsidR="004B50FA" w:rsidRPr="00BC750F">
          <w:rPr>
            <w:rStyle w:val="Hyperlink"/>
            <w:rFonts w:asciiTheme="minorHAnsi" w:eastAsia="Times New Roman" w:hAnsiTheme="minorHAnsi" w:cs="Times New Roman"/>
            <w:sz w:val="18"/>
          </w:rPr>
          <w:t>negotiated rates</w:t>
        </w:r>
      </w:hyperlink>
      <w:r w:rsidR="004B50FA" w:rsidRPr="00BC750F">
        <w:rPr>
          <w:rFonts w:asciiTheme="minorHAnsi" w:eastAsia="Times New Roman" w:hAnsiTheme="minorHAnsi" w:cs="Times New Roman"/>
          <w:sz w:val="18"/>
        </w:rPr>
        <w:t xml:space="preserve">; </w:t>
      </w:r>
      <w:hyperlink r:id="rId22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>International</w:t>
        </w:r>
      </w:hyperlink>
      <w:hyperlink r:id="rId23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 xml:space="preserve"> </w:t>
        </w:r>
      </w:hyperlink>
      <w:hyperlink r:id="rId24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>Driving</w:t>
        </w:r>
      </w:hyperlink>
      <w:hyperlink r:id="rId25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 xml:space="preserve"> </w:t>
        </w:r>
      </w:hyperlink>
      <w:hyperlink r:id="rId26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>Permit</w:t>
        </w:r>
      </w:hyperlink>
      <w:r w:rsidRPr="00BC750F">
        <w:rPr>
          <w:rFonts w:asciiTheme="minorHAnsi" w:eastAsia="Times New Roman" w:hAnsiTheme="minorHAnsi" w:cs="Times New Roman"/>
          <w:sz w:val="18"/>
        </w:rPr>
        <w:t xml:space="preserve"> needed?</w:t>
      </w:r>
      <w:r w:rsidR="004B50FA" w:rsidRPr="00BC750F">
        <w:rPr>
          <w:rFonts w:asciiTheme="minorHAnsi" w:eastAsia="Times New Roman" w:hAnsiTheme="minorHAnsi" w:cs="Times New Roman"/>
          <w:sz w:val="18"/>
        </w:rPr>
        <w:t xml:space="preserve"> </w:t>
      </w:r>
      <w:hyperlink r:id="rId27" w:anchor="car_rental_accident" w:history="1">
        <w:r w:rsidR="004B50FA" w:rsidRPr="00BC750F">
          <w:rPr>
            <w:rStyle w:val="Hyperlink"/>
            <w:rFonts w:asciiTheme="minorHAnsi" w:eastAsia="Times New Roman" w:hAnsiTheme="minorHAnsi" w:cs="Times New Roman"/>
            <w:sz w:val="18"/>
          </w:rPr>
          <w:t>Insurance and accident information</w:t>
        </w:r>
      </w:hyperlink>
      <w:r w:rsidR="004B50FA" w:rsidRPr="00BC750F">
        <w:rPr>
          <w:rFonts w:asciiTheme="minorHAnsi" w:eastAsia="Times New Roman" w:hAnsiTheme="minorHAnsi" w:cs="Times New Roman"/>
          <w:sz w:val="18"/>
        </w:rPr>
        <w:t>?</w:t>
      </w:r>
    </w:p>
    <w:p w14:paraId="3B00085F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</w:t>
      </w:r>
      <w:r w:rsidRPr="00BC750F">
        <w:rPr>
          <w:rFonts w:asciiTheme="minorHAnsi" w:eastAsia="Times New Roman" w:hAnsiTheme="minorHAnsi" w:cs="Times New Roman"/>
          <w:sz w:val="18"/>
        </w:rPr>
        <w:tab/>
        <w:t>Travel Insurance</w:t>
      </w:r>
    </w:p>
    <w:p w14:paraId="0B4E0506" w14:textId="77777777" w:rsidR="00652354" w:rsidRPr="00BC750F" w:rsidRDefault="00652354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</w:t>
      </w:r>
      <w:r w:rsidRPr="00BC750F">
        <w:rPr>
          <w:rFonts w:asciiTheme="minorHAnsi" w:eastAsia="Times New Roman" w:hAnsiTheme="minorHAnsi" w:cs="Times New Roman"/>
          <w:sz w:val="18"/>
        </w:rPr>
        <w:tab/>
        <w:t>Talk with your advisor/research group about any best practices or concerns for your particular research</w:t>
      </w:r>
    </w:p>
    <w:p w14:paraId="4B2368DB" w14:textId="77777777" w:rsidR="007835A8" w:rsidRPr="00BC750F" w:rsidRDefault="007835A8" w:rsidP="00BC750F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t xml:space="preserve"> </w:t>
      </w:r>
    </w:p>
    <w:p w14:paraId="287A83CF" w14:textId="77777777" w:rsidR="007835A8" w:rsidRPr="00BC750F" w:rsidRDefault="007835A8">
      <w:pPr>
        <w:rPr>
          <w:rFonts w:asciiTheme="minorHAnsi" w:eastAsia="Times New Roman" w:hAnsiTheme="minorHAnsi" w:cs="Times New Roman"/>
          <w:b/>
          <w:bCs/>
          <w:sz w:val="18"/>
        </w:rPr>
      </w:pPr>
      <w:r w:rsidRPr="00BC750F">
        <w:rPr>
          <w:rFonts w:asciiTheme="minorHAnsi" w:eastAsia="Times New Roman" w:hAnsiTheme="minorHAnsi" w:cs="Times New Roman"/>
          <w:b/>
          <w:bCs/>
          <w:sz w:val="18"/>
        </w:rPr>
        <w:t>Health and Safety</w:t>
      </w:r>
    </w:p>
    <w:p w14:paraId="7F1F6567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</w:t>
      </w:r>
      <w:r w:rsidRPr="00BC750F">
        <w:rPr>
          <w:rFonts w:asciiTheme="minorHAnsi" w:eastAsia="Times New Roman" w:hAnsiTheme="minorHAnsi" w:cs="Times New Roman"/>
          <w:sz w:val="18"/>
        </w:rPr>
        <w:tab/>
      </w:r>
      <w:r w:rsidR="00927564" w:rsidRPr="00BC750F">
        <w:rPr>
          <w:rFonts w:asciiTheme="minorHAnsi" w:eastAsia="Times New Roman" w:hAnsiTheme="minorHAnsi" w:cs="Times New Roman"/>
          <w:sz w:val="18"/>
        </w:rPr>
        <w:t>Have phone numbers/membership cards for travel medical insurance (</w:t>
      </w:r>
      <w:r w:rsidR="00652354" w:rsidRPr="00BC750F">
        <w:rPr>
          <w:rFonts w:asciiTheme="minorHAnsi" w:eastAsia="Times New Roman" w:hAnsiTheme="minorHAnsi" w:cs="Times New Roman"/>
          <w:sz w:val="18"/>
        </w:rPr>
        <w:t xml:space="preserve">all on </w:t>
      </w:r>
      <w:r w:rsidR="00927564" w:rsidRPr="00BC750F">
        <w:rPr>
          <w:rFonts w:asciiTheme="minorHAnsi" w:eastAsia="Times New Roman" w:hAnsiTheme="minorHAnsi" w:cs="Times New Roman"/>
          <w:sz w:val="18"/>
        </w:rPr>
        <w:t>SES Emergency contact</w:t>
      </w:r>
      <w:r w:rsidR="00FD0720">
        <w:rPr>
          <w:rFonts w:asciiTheme="minorHAnsi" w:eastAsia="Times New Roman" w:hAnsiTheme="minorHAnsi" w:cs="Times New Roman"/>
          <w:sz w:val="18"/>
        </w:rPr>
        <w:t xml:space="preserve"> </w:t>
      </w:r>
      <w:r w:rsidR="00927564" w:rsidRPr="00BC750F">
        <w:rPr>
          <w:rFonts w:asciiTheme="minorHAnsi" w:eastAsia="Times New Roman" w:hAnsiTheme="minorHAnsi" w:cs="Times New Roman"/>
          <w:sz w:val="18"/>
        </w:rPr>
        <w:t>card)</w:t>
      </w:r>
      <w:r w:rsidRPr="00BC750F">
        <w:rPr>
          <w:rFonts w:asciiTheme="minorHAnsi" w:eastAsia="Times New Roman" w:hAnsiTheme="minorHAnsi" w:cs="Times New Roman"/>
          <w:sz w:val="18"/>
        </w:rPr>
        <w:t>:</w:t>
      </w:r>
    </w:p>
    <w:p w14:paraId="72820C03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tab/>
        <w:t>___</w:t>
      </w:r>
      <w:r w:rsidRPr="00BC750F">
        <w:rPr>
          <w:rFonts w:asciiTheme="minorHAnsi" w:eastAsia="Times New Roman" w:hAnsiTheme="minorHAnsi" w:cs="Times New Roman"/>
          <w:sz w:val="18"/>
        </w:rPr>
        <w:tab/>
        <w:t xml:space="preserve">Cardinal Care members: </w:t>
      </w:r>
      <w:hyperlink r:id="rId28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>On</w:t>
        </w:r>
      </w:hyperlink>
      <w:hyperlink r:id="rId29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 xml:space="preserve"> </w:t>
        </w:r>
      </w:hyperlink>
      <w:hyperlink r:id="rId30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>Call</w:t>
        </w:r>
      </w:hyperlink>
      <w:hyperlink r:id="rId31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 xml:space="preserve"> </w:t>
        </w:r>
      </w:hyperlink>
      <w:hyperlink r:id="rId32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>International</w:t>
        </w:r>
      </w:hyperlink>
    </w:p>
    <w:p w14:paraId="0213C901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tab/>
        <w:t>___</w:t>
      </w:r>
      <w:r w:rsidRPr="00BC750F">
        <w:rPr>
          <w:rFonts w:asciiTheme="minorHAnsi" w:eastAsia="Times New Roman" w:hAnsiTheme="minorHAnsi" w:cs="Times New Roman"/>
          <w:sz w:val="18"/>
        </w:rPr>
        <w:tab/>
        <w:t xml:space="preserve">Postdocs: </w:t>
      </w:r>
      <w:hyperlink r:id="rId33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>MedEx</w:t>
        </w:r>
      </w:hyperlink>
    </w:p>
    <w:p w14:paraId="4C12CCDB" w14:textId="77777777" w:rsidR="007835A8" w:rsidRPr="00BC750F" w:rsidRDefault="007835A8">
      <w:pPr>
        <w:ind w:firstLine="720"/>
        <w:rPr>
          <w:rFonts w:asciiTheme="minorHAnsi" w:eastAsia="Times New Roman" w:hAnsiTheme="minorHAnsi" w:cs="Times New Roman"/>
          <w:color w:val="000099"/>
          <w:sz w:val="18"/>
          <w:u w:val="single"/>
        </w:rPr>
      </w:pPr>
      <w:r w:rsidRPr="00BC750F">
        <w:rPr>
          <w:rFonts w:asciiTheme="minorHAnsi" w:eastAsia="Times New Roman" w:hAnsiTheme="minorHAnsi" w:cs="Times New Roman"/>
          <w:sz w:val="18"/>
        </w:rPr>
        <w:t>___</w:t>
      </w:r>
      <w:r w:rsidRPr="00BC750F">
        <w:rPr>
          <w:rFonts w:asciiTheme="minorHAnsi" w:eastAsia="Times New Roman" w:hAnsiTheme="minorHAnsi" w:cs="Times New Roman"/>
          <w:sz w:val="18"/>
        </w:rPr>
        <w:tab/>
        <w:t xml:space="preserve">Faculty, Staff, </w:t>
      </w:r>
      <w:r w:rsidR="00A74C7B" w:rsidRPr="00BC750F">
        <w:rPr>
          <w:rFonts w:asciiTheme="minorHAnsi" w:eastAsia="Times New Roman" w:hAnsiTheme="minorHAnsi" w:cs="Times New Roman"/>
          <w:sz w:val="18"/>
        </w:rPr>
        <w:t>and Students NOT covered by Cardinal Care</w:t>
      </w:r>
      <w:r w:rsidRPr="00BC750F">
        <w:rPr>
          <w:rFonts w:asciiTheme="minorHAnsi" w:eastAsia="Times New Roman" w:hAnsiTheme="minorHAnsi" w:cs="Times New Roman"/>
          <w:sz w:val="18"/>
        </w:rPr>
        <w:t xml:space="preserve">: </w:t>
      </w:r>
      <w:hyperlink r:id="rId34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>International</w:t>
        </w:r>
      </w:hyperlink>
      <w:hyperlink r:id="rId35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 xml:space="preserve"> </w:t>
        </w:r>
      </w:hyperlink>
      <w:hyperlink r:id="rId36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>SOS</w:t>
        </w:r>
      </w:hyperlink>
    </w:p>
    <w:p w14:paraId="0849CED2" w14:textId="77777777" w:rsidR="00652354" w:rsidRPr="00BC750F" w:rsidRDefault="00652354">
      <w:pPr>
        <w:ind w:firstLine="720"/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t>___</w:t>
      </w:r>
      <w:r w:rsidRPr="00BC750F">
        <w:rPr>
          <w:rFonts w:asciiTheme="minorHAnsi" w:eastAsia="Times New Roman" w:hAnsiTheme="minorHAnsi" w:cs="Times New Roman"/>
          <w:sz w:val="18"/>
        </w:rPr>
        <w:tab/>
        <w:t>Your own other medical insurance?</w:t>
      </w:r>
    </w:p>
    <w:p w14:paraId="12900FEE" w14:textId="77777777" w:rsidR="004B50FA" w:rsidRPr="00BC750F" w:rsidRDefault="007835A8" w:rsidP="004B50FA">
      <w:pPr>
        <w:ind w:left="720" w:hanging="720"/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</w:t>
      </w:r>
      <w:r w:rsidRPr="00BC750F">
        <w:rPr>
          <w:rFonts w:asciiTheme="minorHAnsi" w:eastAsia="Times New Roman" w:hAnsiTheme="minorHAnsi" w:cs="Times New Roman"/>
          <w:sz w:val="18"/>
        </w:rPr>
        <w:tab/>
      </w:r>
      <w:r w:rsidR="00927564" w:rsidRPr="00BC750F">
        <w:rPr>
          <w:rFonts w:asciiTheme="minorHAnsi" w:eastAsia="Times New Roman" w:hAnsiTheme="minorHAnsi" w:cs="Times New Roman"/>
          <w:sz w:val="18"/>
        </w:rPr>
        <w:t xml:space="preserve">Have phone numbers/membership cards for </w:t>
      </w:r>
      <w:hyperlink r:id="rId37" w:history="1">
        <w:r w:rsidR="00927564" w:rsidRPr="00BC750F">
          <w:rPr>
            <w:rStyle w:val="Hyperlink"/>
            <w:rFonts w:asciiTheme="minorHAnsi" w:eastAsia="Times New Roman" w:hAnsiTheme="minorHAnsi" w:cs="Times New Roman"/>
            <w:sz w:val="18"/>
          </w:rPr>
          <w:t>International SOS</w:t>
        </w:r>
      </w:hyperlink>
      <w:r w:rsidR="00927564" w:rsidRPr="00BC750F">
        <w:rPr>
          <w:rFonts w:asciiTheme="minorHAnsi" w:eastAsia="Times New Roman" w:hAnsiTheme="minorHAnsi" w:cs="Times New Roman"/>
          <w:sz w:val="18"/>
        </w:rPr>
        <w:t xml:space="preserve"> (</w:t>
      </w:r>
      <w:r w:rsidR="004B50FA" w:rsidRPr="00BC750F">
        <w:rPr>
          <w:rFonts w:asciiTheme="minorHAnsi" w:eastAsia="Times New Roman" w:hAnsiTheme="minorHAnsi" w:cs="Times New Roman"/>
          <w:sz w:val="18"/>
        </w:rPr>
        <w:t>No</w:t>
      </w:r>
      <w:r w:rsidR="00927564" w:rsidRPr="00BC750F">
        <w:rPr>
          <w:rFonts w:asciiTheme="minorHAnsi" w:eastAsia="Times New Roman" w:hAnsiTheme="minorHAnsi" w:cs="Times New Roman"/>
          <w:sz w:val="18"/>
        </w:rPr>
        <w:t xml:space="preserve">n-medical emergency situations, e.g. </w:t>
      </w:r>
      <w:r w:rsidR="004B50FA" w:rsidRPr="00BC750F">
        <w:rPr>
          <w:rFonts w:asciiTheme="minorHAnsi" w:eastAsia="Times New Roman" w:hAnsiTheme="minorHAnsi" w:cs="Times New Roman"/>
          <w:sz w:val="18"/>
        </w:rPr>
        <w:t>evacuations,</w:t>
      </w:r>
      <w:r w:rsidR="00927564" w:rsidRPr="00BC750F">
        <w:rPr>
          <w:rFonts w:asciiTheme="minorHAnsi" w:eastAsia="Times New Roman" w:hAnsiTheme="minorHAnsi" w:cs="Times New Roman"/>
          <w:sz w:val="18"/>
        </w:rPr>
        <w:t xml:space="preserve"> kidnapping, natural disasters) (</w:t>
      </w:r>
      <w:r w:rsidR="00652354" w:rsidRPr="00BC750F">
        <w:rPr>
          <w:rFonts w:asciiTheme="minorHAnsi" w:eastAsia="Times New Roman" w:hAnsiTheme="minorHAnsi" w:cs="Times New Roman"/>
          <w:sz w:val="18"/>
        </w:rPr>
        <w:t xml:space="preserve">all on </w:t>
      </w:r>
      <w:r w:rsidR="00927564" w:rsidRPr="00BC750F">
        <w:rPr>
          <w:rFonts w:asciiTheme="minorHAnsi" w:eastAsia="Times New Roman" w:hAnsiTheme="minorHAnsi" w:cs="Times New Roman"/>
          <w:sz w:val="18"/>
        </w:rPr>
        <w:t>SES Emergency contact card)</w:t>
      </w:r>
      <w:r w:rsidR="004B50FA" w:rsidRPr="00BC750F">
        <w:rPr>
          <w:rFonts w:asciiTheme="minorHAnsi" w:eastAsia="Times New Roman" w:hAnsiTheme="minorHAnsi" w:cs="Times New Roman"/>
          <w:sz w:val="18"/>
        </w:rPr>
        <w:t xml:space="preserve"> </w:t>
      </w:r>
    </w:p>
    <w:p w14:paraId="3BBFD56F" w14:textId="77777777" w:rsidR="00A74C7B" w:rsidRPr="00BC750F" w:rsidRDefault="004B50FA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</w:t>
      </w:r>
      <w:r w:rsidRPr="00BC750F">
        <w:rPr>
          <w:rFonts w:asciiTheme="minorHAnsi" w:eastAsia="Times New Roman" w:hAnsiTheme="minorHAnsi" w:cs="Times New Roman"/>
          <w:sz w:val="18"/>
        </w:rPr>
        <w:tab/>
      </w:r>
      <w:r w:rsidR="007835A8" w:rsidRPr="00BC750F">
        <w:rPr>
          <w:rFonts w:asciiTheme="minorHAnsi" w:eastAsia="Times New Roman" w:hAnsiTheme="minorHAnsi" w:cs="Times New Roman"/>
          <w:sz w:val="18"/>
        </w:rPr>
        <w:t>Vaccinations (rabies etc.) and Prophylactic medications (malaria etc.)</w:t>
      </w:r>
    </w:p>
    <w:p w14:paraId="496BD119" w14:textId="77777777" w:rsidR="007835A8" w:rsidRPr="00BC750F" w:rsidRDefault="00A74C7B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tab/>
        <w:t xml:space="preserve">Make appointment with </w:t>
      </w:r>
      <w:hyperlink r:id="rId38" w:history="1">
        <w:r w:rsidRPr="00BC750F">
          <w:rPr>
            <w:rStyle w:val="Hyperlink"/>
            <w:rFonts w:asciiTheme="minorHAnsi" w:eastAsia="Times New Roman" w:hAnsiTheme="minorHAnsi" w:cs="Times New Roman"/>
            <w:sz w:val="18"/>
          </w:rPr>
          <w:t>Vaden Travel Clinic</w:t>
        </w:r>
      </w:hyperlink>
      <w:r w:rsidRPr="00BC750F">
        <w:rPr>
          <w:rFonts w:asciiTheme="minorHAnsi" w:eastAsia="Times New Roman" w:hAnsiTheme="minorHAnsi" w:cs="Times New Roman"/>
          <w:sz w:val="18"/>
        </w:rPr>
        <w:t xml:space="preserve"> early!</w:t>
      </w:r>
    </w:p>
    <w:p w14:paraId="48419AC0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ab/>
        <w:t>Local or seasonal natural hazards - emerging diseases, storms, floods, etc.</w:t>
      </w:r>
    </w:p>
    <w:p w14:paraId="17DA9C75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ab/>
        <w:t>Political or civil unrest - anticipate if you might be targeted or vulnerable</w:t>
      </w:r>
    </w:p>
    <w:p w14:paraId="38B0ECC7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 </w:t>
      </w:r>
      <w:r w:rsidRPr="00BC750F">
        <w:rPr>
          <w:rFonts w:asciiTheme="minorHAnsi" w:eastAsia="Times New Roman" w:hAnsiTheme="minorHAnsi" w:cs="Times New Roman"/>
          <w:sz w:val="18"/>
        </w:rPr>
        <w:tab/>
        <w:t>Extra prescriptions - store in separate places</w:t>
      </w:r>
    </w:p>
    <w:p w14:paraId="76785193" w14:textId="77777777" w:rsidR="007835A8" w:rsidRPr="00BC750F" w:rsidRDefault="007835A8">
      <w:pPr>
        <w:ind w:right="-630"/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 </w:t>
      </w:r>
      <w:r w:rsidRPr="00BC750F">
        <w:rPr>
          <w:rFonts w:asciiTheme="minorHAnsi" w:eastAsia="Times New Roman" w:hAnsiTheme="minorHAnsi" w:cs="Times New Roman"/>
          <w:sz w:val="18"/>
        </w:rPr>
        <w:tab/>
        <w:t>Safety and First Aid Equipment</w:t>
      </w:r>
    </w:p>
    <w:p w14:paraId="00DE78F4" w14:textId="77777777" w:rsidR="00652354" w:rsidRPr="00BC750F" w:rsidRDefault="00652354">
      <w:pPr>
        <w:ind w:right="-630"/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 </w:t>
      </w:r>
      <w:r w:rsidRPr="00BC750F">
        <w:rPr>
          <w:rFonts w:asciiTheme="minorHAnsi" w:eastAsia="Times New Roman" w:hAnsiTheme="minorHAnsi" w:cs="Times New Roman"/>
          <w:sz w:val="18"/>
        </w:rPr>
        <w:tab/>
        <w:t>Do you know where the closest medical facilities are to your field area?</w:t>
      </w:r>
    </w:p>
    <w:p w14:paraId="71D2E88D" w14:textId="77777777" w:rsidR="00652354" w:rsidRPr="00BC750F" w:rsidRDefault="007835A8">
      <w:pPr>
        <w:ind w:right="-630"/>
        <w:rPr>
          <w:rFonts w:asciiTheme="minorHAnsi" w:eastAsia="Times New Roman" w:hAnsiTheme="minorHAnsi" w:cs="Times New Roman"/>
          <w:color w:val="000099"/>
          <w:sz w:val="18"/>
          <w:u w:val="single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</w:t>
      </w:r>
      <w:r w:rsidRPr="00BC750F">
        <w:rPr>
          <w:rFonts w:asciiTheme="minorHAnsi" w:eastAsia="Times New Roman" w:hAnsiTheme="minorHAnsi" w:cs="Times New Roman"/>
          <w:sz w:val="18"/>
        </w:rPr>
        <w:tab/>
      </w:r>
      <w:hyperlink r:id="rId39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>Local</w:t>
        </w:r>
      </w:hyperlink>
      <w:hyperlink r:id="rId40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 xml:space="preserve"> 911 </w:t>
        </w:r>
      </w:hyperlink>
      <w:hyperlink r:id="rId41" w:history="1">
        <w:r w:rsidRPr="00BC750F">
          <w:rPr>
            <w:rFonts w:asciiTheme="minorHAnsi" w:eastAsia="Times New Roman" w:hAnsiTheme="minorHAnsi" w:cs="Times New Roman"/>
            <w:color w:val="000099"/>
            <w:sz w:val="18"/>
            <w:u w:val="single"/>
          </w:rPr>
          <w:t>numbers</w:t>
        </w:r>
      </w:hyperlink>
    </w:p>
    <w:p w14:paraId="4330671A" w14:textId="77777777" w:rsidR="00652354" w:rsidRPr="00BC750F" w:rsidRDefault="00652354">
      <w:pPr>
        <w:ind w:right="-630"/>
        <w:rPr>
          <w:rFonts w:asciiTheme="minorHAnsi" w:eastAsia="Times New Roman" w:hAnsiTheme="minorHAnsi" w:cs="Times New Roman"/>
          <w:color w:val="000099"/>
          <w:sz w:val="18"/>
          <w:u w:val="single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</w:t>
      </w:r>
      <w:r w:rsidRPr="00BC750F">
        <w:rPr>
          <w:rFonts w:asciiTheme="minorHAnsi" w:eastAsia="Times New Roman" w:hAnsiTheme="minorHAnsi" w:cs="Times New Roman"/>
          <w:sz w:val="18"/>
        </w:rPr>
        <w:tab/>
      </w:r>
      <w:r w:rsidRPr="00BC750F">
        <w:rPr>
          <w:rFonts w:asciiTheme="minorHAnsi" w:hAnsiTheme="minorHAnsi"/>
          <w:sz w:val="18"/>
        </w:rPr>
        <w:t xml:space="preserve">Familiarize yourself with local customs, greetings, modes of dress, </w:t>
      </w:r>
      <w:r w:rsidR="00BC750F">
        <w:rPr>
          <w:rFonts w:asciiTheme="minorHAnsi" w:hAnsiTheme="minorHAnsi"/>
          <w:sz w:val="18"/>
        </w:rPr>
        <w:t xml:space="preserve">etc. to avoid drawing negative </w:t>
      </w:r>
      <w:r w:rsidRPr="00BC750F">
        <w:rPr>
          <w:rFonts w:asciiTheme="minorHAnsi" w:hAnsiTheme="minorHAnsi"/>
          <w:sz w:val="18"/>
        </w:rPr>
        <w:t>attention to yourself.</w:t>
      </w:r>
      <w:r w:rsidRPr="00BC750F">
        <w:rPr>
          <w:rFonts w:asciiTheme="minorHAnsi" w:eastAsia="Times New Roman" w:hAnsiTheme="minorHAnsi" w:cs="Times New Roman"/>
          <w:color w:val="000099"/>
          <w:sz w:val="18"/>
          <w:u w:val="single"/>
        </w:rPr>
        <w:t xml:space="preserve"> </w:t>
      </w:r>
    </w:p>
    <w:p w14:paraId="32F03BD2" w14:textId="77777777" w:rsidR="005404AC" w:rsidRPr="00BC750F" w:rsidRDefault="005404AC">
      <w:pPr>
        <w:ind w:right="-630"/>
        <w:rPr>
          <w:rFonts w:asciiTheme="minorHAnsi" w:eastAsia="Times New Roman" w:hAnsiTheme="minorHAnsi" w:cs="Times New Roman"/>
          <w:color w:val="auto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</w:t>
      </w:r>
      <w:r w:rsidRPr="00BC750F">
        <w:rPr>
          <w:rFonts w:asciiTheme="minorHAnsi" w:eastAsia="Times New Roman" w:hAnsiTheme="minorHAnsi" w:cs="Times New Roman"/>
          <w:sz w:val="18"/>
        </w:rPr>
        <w:tab/>
      </w:r>
      <w:r w:rsidRPr="00BC750F">
        <w:rPr>
          <w:rFonts w:asciiTheme="minorHAnsi" w:eastAsia="Times New Roman" w:hAnsiTheme="minorHAnsi" w:cs="Times New Roman"/>
          <w:color w:val="auto"/>
          <w:sz w:val="18"/>
        </w:rPr>
        <w:t>Learn the area beforehand—study maps, research safe neighborhoods, know what forms of transportation are safest</w:t>
      </w:r>
    </w:p>
    <w:p w14:paraId="4533A5EE" w14:textId="77777777" w:rsidR="005404AC" w:rsidRPr="00BC750F" w:rsidRDefault="005404AC">
      <w:pPr>
        <w:ind w:right="-630"/>
        <w:rPr>
          <w:rFonts w:asciiTheme="minorHAnsi" w:eastAsia="Times New Roman" w:hAnsiTheme="minorHAnsi" w:cs="Times New Roman"/>
          <w:color w:val="auto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</w:t>
      </w:r>
      <w:r w:rsidRPr="00BC750F">
        <w:rPr>
          <w:rFonts w:asciiTheme="minorHAnsi" w:eastAsia="Times New Roman" w:hAnsiTheme="minorHAnsi" w:cs="Times New Roman"/>
          <w:sz w:val="18"/>
        </w:rPr>
        <w:tab/>
      </w:r>
      <w:r w:rsidRPr="00BC750F">
        <w:rPr>
          <w:rFonts w:asciiTheme="minorHAnsi" w:eastAsia="Times New Roman" w:hAnsiTheme="minorHAnsi" w:cs="Times New Roman"/>
          <w:color w:val="auto"/>
          <w:sz w:val="18"/>
        </w:rPr>
        <w:t>Find out if there are any common tourist scams, e.g. "helping you find a taxi"</w:t>
      </w:r>
    </w:p>
    <w:p w14:paraId="69716F9A" w14:textId="77777777" w:rsidR="00BC750F" w:rsidRDefault="007835A8">
      <w:pPr>
        <w:rPr>
          <w:rFonts w:asciiTheme="minorHAnsi" w:eastAsia="Times New Roman" w:hAnsiTheme="minorHAnsi" w:cs="Times New Roman"/>
          <w:color w:val="auto"/>
          <w:sz w:val="18"/>
        </w:rPr>
      </w:pPr>
      <w:r w:rsidRPr="00BC750F">
        <w:rPr>
          <w:rFonts w:asciiTheme="minorHAnsi" w:eastAsia="Times New Roman" w:hAnsiTheme="minorHAnsi" w:cs="Times New Roman"/>
          <w:color w:val="auto"/>
          <w:sz w:val="18"/>
        </w:rPr>
        <w:t xml:space="preserve"> </w:t>
      </w:r>
    </w:p>
    <w:p w14:paraId="3FD36679" w14:textId="77777777" w:rsidR="00BC750F" w:rsidRDefault="00BC750F">
      <w:pPr>
        <w:rPr>
          <w:rFonts w:asciiTheme="minorHAnsi" w:eastAsia="Times New Roman" w:hAnsiTheme="minorHAnsi" w:cs="Times New Roman"/>
          <w:color w:val="auto"/>
          <w:sz w:val="18"/>
        </w:rPr>
      </w:pPr>
    </w:p>
    <w:p w14:paraId="2C0F0FA4" w14:textId="77777777" w:rsidR="00BC750F" w:rsidRDefault="00BC750F">
      <w:pPr>
        <w:rPr>
          <w:rFonts w:asciiTheme="minorHAnsi" w:eastAsia="Times New Roman" w:hAnsiTheme="minorHAnsi" w:cs="Times New Roman"/>
          <w:color w:val="auto"/>
          <w:sz w:val="18"/>
        </w:rPr>
      </w:pPr>
    </w:p>
    <w:p w14:paraId="58D7DEB1" w14:textId="77777777" w:rsidR="002F2EF5" w:rsidRDefault="002F2EF5">
      <w:pPr>
        <w:rPr>
          <w:rFonts w:asciiTheme="minorHAnsi" w:eastAsia="Times New Roman" w:hAnsiTheme="minorHAnsi" w:cs="Times New Roman"/>
          <w:color w:val="auto"/>
          <w:sz w:val="18"/>
        </w:rPr>
      </w:pPr>
    </w:p>
    <w:p w14:paraId="6C871D84" w14:textId="77777777" w:rsidR="00652354" w:rsidRPr="00BC750F" w:rsidRDefault="00652354">
      <w:pPr>
        <w:rPr>
          <w:rFonts w:asciiTheme="minorHAnsi" w:eastAsia="Times New Roman" w:hAnsiTheme="minorHAnsi" w:cs="Times New Roman"/>
          <w:color w:val="auto"/>
          <w:sz w:val="18"/>
        </w:rPr>
      </w:pPr>
    </w:p>
    <w:p w14:paraId="16843C67" w14:textId="77777777" w:rsidR="007835A8" w:rsidRPr="00BC750F" w:rsidRDefault="007835A8">
      <w:pPr>
        <w:rPr>
          <w:rFonts w:asciiTheme="minorHAnsi" w:eastAsia="Times New Roman" w:hAnsiTheme="minorHAnsi" w:cs="Times New Roman"/>
          <w:b/>
          <w:bCs/>
          <w:sz w:val="18"/>
        </w:rPr>
      </w:pPr>
      <w:r w:rsidRPr="00BC750F">
        <w:rPr>
          <w:rFonts w:asciiTheme="minorHAnsi" w:eastAsia="Times New Roman" w:hAnsiTheme="minorHAnsi" w:cs="Times New Roman"/>
          <w:b/>
          <w:bCs/>
          <w:sz w:val="18"/>
        </w:rPr>
        <w:lastRenderedPageBreak/>
        <w:t>People You Are Responsible For</w:t>
      </w:r>
    </w:p>
    <w:p w14:paraId="6A0E012D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ab/>
        <w:t>Prepare undergrads and other team members in advance</w:t>
      </w:r>
    </w:p>
    <w:p w14:paraId="364FF94F" w14:textId="77777777" w:rsidR="007835A8" w:rsidRPr="00BC750F" w:rsidRDefault="007835A8" w:rsidP="004B50FA">
      <w:pPr>
        <w:ind w:left="720" w:hanging="720"/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 </w:t>
      </w:r>
      <w:r w:rsidRPr="00BC750F">
        <w:rPr>
          <w:rFonts w:asciiTheme="minorHAnsi" w:eastAsia="Times New Roman" w:hAnsiTheme="minorHAnsi" w:cs="Times New Roman"/>
          <w:sz w:val="18"/>
        </w:rPr>
        <w:tab/>
        <w:t>Explain the scope of work in writing</w:t>
      </w:r>
      <w:r w:rsidR="004B50FA" w:rsidRPr="00BC750F">
        <w:rPr>
          <w:rFonts w:asciiTheme="minorHAnsi" w:eastAsia="Times New Roman" w:hAnsiTheme="minorHAnsi" w:cs="Times New Roman"/>
          <w:sz w:val="18"/>
        </w:rPr>
        <w:t xml:space="preserve"> (ie, memo of understanding; liability waiver)</w:t>
      </w:r>
      <w:r w:rsidRPr="00BC750F">
        <w:rPr>
          <w:rFonts w:asciiTheme="minorHAnsi" w:eastAsia="Times New Roman" w:hAnsiTheme="minorHAnsi" w:cs="Times New Roman"/>
          <w:sz w:val="18"/>
        </w:rPr>
        <w:t>; review and sign</w:t>
      </w:r>
      <w:r w:rsidR="004B50FA" w:rsidRPr="00BC750F">
        <w:rPr>
          <w:rFonts w:asciiTheme="minorHAnsi" w:eastAsia="Times New Roman" w:hAnsiTheme="minorHAnsi" w:cs="Times New Roman"/>
          <w:sz w:val="18"/>
        </w:rPr>
        <w:t xml:space="preserve"> MOU </w:t>
      </w:r>
      <w:r w:rsidRPr="00BC750F">
        <w:rPr>
          <w:rFonts w:asciiTheme="minorHAnsi" w:eastAsia="Times New Roman" w:hAnsiTheme="minorHAnsi" w:cs="Times New Roman"/>
          <w:sz w:val="18"/>
        </w:rPr>
        <w:t>with them</w:t>
      </w:r>
    </w:p>
    <w:p w14:paraId="351C1CFF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</w:t>
      </w:r>
      <w:r w:rsidRPr="00BC750F">
        <w:rPr>
          <w:rFonts w:asciiTheme="minorHAnsi" w:eastAsia="Times New Roman" w:hAnsiTheme="minorHAnsi" w:cs="Times New Roman"/>
          <w:sz w:val="18"/>
        </w:rPr>
        <w:tab/>
        <w:t xml:space="preserve">Explain any safety and health issues related to the research, including local health or physical </w:t>
      </w:r>
      <w:r w:rsidRPr="00BC750F">
        <w:rPr>
          <w:rFonts w:asciiTheme="minorHAnsi" w:eastAsia="Times New Roman" w:hAnsiTheme="minorHAnsi" w:cs="Times New Roman"/>
          <w:sz w:val="18"/>
        </w:rPr>
        <w:tab/>
        <w:t>hazards</w:t>
      </w:r>
    </w:p>
    <w:p w14:paraId="12913F8D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 </w:t>
      </w:r>
      <w:r w:rsidRPr="00BC750F">
        <w:rPr>
          <w:rFonts w:asciiTheme="minorHAnsi" w:eastAsia="Times New Roman" w:hAnsiTheme="minorHAnsi" w:cs="Times New Roman"/>
          <w:sz w:val="18"/>
        </w:rPr>
        <w:tab/>
        <w:t xml:space="preserve">Be sure someone on your team - ideally several people including </w:t>
      </w:r>
      <w:r w:rsidR="00BC750F">
        <w:rPr>
          <w:rFonts w:asciiTheme="minorHAnsi" w:eastAsia="Times New Roman" w:hAnsiTheme="minorHAnsi" w:cs="Times New Roman"/>
          <w:sz w:val="18"/>
        </w:rPr>
        <w:t xml:space="preserve">you - have necessary first aid </w:t>
      </w:r>
      <w:r w:rsidRPr="00BC750F">
        <w:rPr>
          <w:rFonts w:asciiTheme="minorHAnsi" w:eastAsia="Times New Roman" w:hAnsiTheme="minorHAnsi" w:cs="Times New Roman"/>
          <w:sz w:val="18"/>
        </w:rPr>
        <w:t xml:space="preserve">training </w:t>
      </w:r>
      <w:r w:rsidR="002F2EF5">
        <w:rPr>
          <w:rFonts w:asciiTheme="minorHAnsi" w:eastAsia="Times New Roman" w:hAnsiTheme="minorHAnsi" w:cs="Times New Roman"/>
          <w:sz w:val="18"/>
        </w:rPr>
        <w:tab/>
      </w:r>
      <w:r w:rsidRPr="00BC750F">
        <w:rPr>
          <w:rFonts w:asciiTheme="minorHAnsi" w:eastAsia="Times New Roman" w:hAnsiTheme="minorHAnsi" w:cs="Times New Roman"/>
          <w:sz w:val="18"/>
        </w:rPr>
        <w:t>(backcountry/wilderness</w:t>
      </w:r>
      <w:r w:rsidR="004B50FA" w:rsidRPr="00BC750F">
        <w:rPr>
          <w:rFonts w:asciiTheme="minorHAnsi" w:eastAsia="Times New Roman" w:hAnsiTheme="minorHAnsi" w:cs="Times New Roman"/>
          <w:sz w:val="18"/>
        </w:rPr>
        <w:t xml:space="preserve"> training</w:t>
      </w:r>
      <w:r w:rsidRPr="00BC750F">
        <w:rPr>
          <w:rFonts w:asciiTheme="minorHAnsi" w:eastAsia="Times New Roman" w:hAnsiTheme="minorHAnsi" w:cs="Times New Roman"/>
          <w:sz w:val="18"/>
        </w:rPr>
        <w:t xml:space="preserve"> if appropriate)</w:t>
      </w:r>
    </w:p>
    <w:p w14:paraId="693FC0B0" w14:textId="77777777" w:rsidR="007835A8" w:rsidRPr="00BC750F" w:rsidRDefault="007835A8" w:rsidP="007835A8">
      <w:pPr>
        <w:ind w:left="720" w:hanging="720"/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 </w:t>
      </w:r>
      <w:r w:rsidRPr="00BC750F">
        <w:rPr>
          <w:rFonts w:asciiTheme="minorHAnsi" w:eastAsia="Times New Roman" w:hAnsiTheme="minorHAnsi" w:cs="Times New Roman"/>
          <w:sz w:val="18"/>
        </w:rPr>
        <w:tab/>
        <w:t>Ask your team members in advance for any health/medical information you should know about in case of an emergency (</w:t>
      </w:r>
      <w:r w:rsidR="00927564" w:rsidRPr="00BC750F">
        <w:rPr>
          <w:rFonts w:asciiTheme="minorHAnsi" w:eastAsia="Times New Roman" w:hAnsiTheme="minorHAnsi" w:cs="Times New Roman"/>
          <w:sz w:val="18"/>
        </w:rPr>
        <w:t xml:space="preserve">Emergency Contact and Medical History Form available on </w:t>
      </w:r>
      <w:hyperlink r:id="rId42" w:history="1">
        <w:r w:rsidR="00927564" w:rsidRPr="00BC750F">
          <w:rPr>
            <w:rStyle w:val="Hyperlink"/>
            <w:rFonts w:asciiTheme="minorHAnsi" w:eastAsia="Times New Roman" w:hAnsiTheme="minorHAnsi" w:cs="Times New Roman"/>
            <w:sz w:val="18"/>
          </w:rPr>
          <w:t>SES Field Programs website</w:t>
        </w:r>
      </w:hyperlink>
      <w:r w:rsidRPr="00BC750F">
        <w:rPr>
          <w:rFonts w:asciiTheme="minorHAnsi" w:eastAsia="Times New Roman" w:hAnsiTheme="minorHAnsi" w:cs="Times New Roman"/>
          <w:sz w:val="18"/>
        </w:rPr>
        <w:t>)</w:t>
      </w:r>
    </w:p>
    <w:p w14:paraId="4DD0102E" w14:textId="77777777" w:rsidR="007835A8" w:rsidRPr="00BC750F" w:rsidRDefault="007835A8" w:rsidP="004B50FA">
      <w:pPr>
        <w:ind w:left="720" w:hanging="720"/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 </w:t>
      </w:r>
      <w:r w:rsidRPr="00BC750F">
        <w:rPr>
          <w:rFonts w:asciiTheme="minorHAnsi" w:eastAsia="Times New Roman" w:hAnsiTheme="minorHAnsi" w:cs="Times New Roman"/>
          <w:sz w:val="18"/>
        </w:rPr>
        <w:tab/>
        <w:t xml:space="preserve">Have team members sign a </w:t>
      </w:r>
      <w:r w:rsidR="004B50FA" w:rsidRPr="00BC750F">
        <w:rPr>
          <w:rFonts w:asciiTheme="minorHAnsi" w:eastAsia="Times New Roman" w:hAnsiTheme="minorHAnsi" w:cs="Times New Roman"/>
          <w:sz w:val="18"/>
        </w:rPr>
        <w:t xml:space="preserve">liability </w:t>
      </w:r>
      <w:r w:rsidRPr="00BC750F">
        <w:rPr>
          <w:rFonts w:asciiTheme="minorHAnsi" w:eastAsia="Times New Roman" w:hAnsiTheme="minorHAnsi" w:cs="Times New Roman"/>
          <w:sz w:val="18"/>
        </w:rPr>
        <w:t xml:space="preserve">waiver if appropriate, especially if they decline to disclose any </w:t>
      </w:r>
      <w:r w:rsidR="004B50FA" w:rsidRPr="00BC750F">
        <w:rPr>
          <w:rFonts w:asciiTheme="minorHAnsi" w:eastAsia="Times New Roman" w:hAnsiTheme="minorHAnsi" w:cs="Times New Roman"/>
          <w:sz w:val="18"/>
        </w:rPr>
        <w:t xml:space="preserve">health </w:t>
      </w:r>
      <w:r w:rsidRPr="00BC750F">
        <w:rPr>
          <w:rFonts w:asciiTheme="minorHAnsi" w:eastAsia="Times New Roman" w:hAnsiTheme="minorHAnsi" w:cs="Times New Roman"/>
          <w:sz w:val="18"/>
        </w:rPr>
        <w:t>information</w:t>
      </w:r>
    </w:p>
    <w:p w14:paraId="4209924C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ab/>
        <w:t xml:space="preserve">Leave names and emergency contact information of students you are responsible for </w:t>
      </w:r>
      <w:r w:rsidR="00BC750F">
        <w:rPr>
          <w:rFonts w:asciiTheme="minorHAnsi" w:eastAsia="Times New Roman" w:hAnsiTheme="minorHAnsi" w:cs="Times New Roman"/>
          <w:sz w:val="18"/>
        </w:rPr>
        <w:t xml:space="preserve">with your </w:t>
      </w:r>
      <w:r w:rsidRPr="00BC750F">
        <w:rPr>
          <w:rFonts w:asciiTheme="minorHAnsi" w:eastAsia="Times New Roman" w:hAnsiTheme="minorHAnsi" w:cs="Times New Roman"/>
          <w:sz w:val="18"/>
        </w:rPr>
        <w:t>advisors and staff</w:t>
      </w:r>
    </w:p>
    <w:p w14:paraId="043E426F" w14:textId="77777777" w:rsidR="00652354" w:rsidRPr="00BC750F" w:rsidRDefault="00652354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ab/>
        <w:t>Have an emergency plan for the field, e.g. a place to meet if you get separated unexpectedly</w:t>
      </w:r>
    </w:p>
    <w:p w14:paraId="6387411D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t xml:space="preserve"> </w:t>
      </w:r>
    </w:p>
    <w:p w14:paraId="56D9D67E" w14:textId="77777777" w:rsidR="007835A8" w:rsidRPr="00BC750F" w:rsidRDefault="007835A8">
      <w:pPr>
        <w:rPr>
          <w:rFonts w:asciiTheme="minorHAnsi" w:eastAsia="Times New Roman" w:hAnsiTheme="minorHAnsi" w:cs="Times New Roman"/>
          <w:b/>
          <w:bCs/>
          <w:sz w:val="18"/>
        </w:rPr>
      </w:pPr>
      <w:r w:rsidRPr="00BC750F">
        <w:rPr>
          <w:rFonts w:asciiTheme="minorHAnsi" w:eastAsia="Times New Roman" w:hAnsiTheme="minorHAnsi" w:cs="Times New Roman"/>
          <w:b/>
          <w:bCs/>
          <w:sz w:val="18"/>
        </w:rPr>
        <w:t>Equipment, Materials</w:t>
      </w:r>
    </w:p>
    <w:p w14:paraId="7E067B42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</w:t>
      </w:r>
      <w:r w:rsidRPr="00BC750F">
        <w:rPr>
          <w:rFonts w:asciiTheme="minorHAnsi" w:eastAsia="Times New Roman" w:hAnsiTheme="minorHAnsi" w:cs="Times New Roman"/>
          <w:sz w:val="18"/>
        </w:rPr>
        <w:tab/>
        <w:t xml:space="preserve">Computer - </w:t>
      </w:r>
      <w:r w:rsidR="005404AC" w:rsidRPr="00BC750F">
        <w:rPr>
          <w:rFonts w:asciiTheme="minorHAnsi" w:eastAsia="Times New Roman" w:hAnsiTheme="minorHAnsi" w:cs="Times New Roman"/>
          <w:sz w:val="18"/>
        </w:rPr>
        <w:t xml:space="preserve"> have a way to back up your data, e.g. hard drives, thumb drives, DVDs</w:t>
      </w:r>
    </w:p>
    <w:p w14:paraId="59B38ADC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="004B50FA" w:rsidRPr="00BC750F">
        <w:rPr>
          <w:rFonts w:asciiTheme="minorHAnsi" w:eastAsia="Times New Roman" w:hAnsiTheme="minorHAnsi" w:cs="Times New Roman"/>
          <w:sz w:val="18"/>
        </w:rPr>
        <w:t xml:space="preserve">  </w:t>
      </w:r>
      <w:r w:rsidR="004B50FA" w:rsidRPr="00BC750F">
        <w:rPr>
          <w:rFonts w:asciiTheme="minorHAnsi" w:eastAsia="Times New Roman" w:hAnsiTheme="minorHAnsi" w:cs="Times New Roman"/>
          <w:sz w:val="18"/>
        </w:rPr>
        <w:tab/>
        <w:t>Cell p</w:t>
      </w:r>
      <w:r w:rsidR="00652354" w:rsidRPr="00BC750F">
        <w:rPr>
          <w:rFonts w:asciiTheme="minorHAnsi" w:eastAsia="Times New Roman" w:hAnsiTheme="minorHAnsi" w:cs="Times New Roman"/>
          <w:sz w:val="18"/>
        </w:rPr>
        <w:t>hone that will work in your locoation</w:t>
      </w:r>
      <w:r w:rsidRPr="00BC750F">
        <w:rPr>
          <w:rFonts w:asciiTheme="minorHAnsi" w:eastAsia="Times New Roman" w:hAnsiTheme="minorHAnsi" w:cs="Times New Roman"/>
          <w:sz w:val="18"/>
        </w:rPr>
        <w:t>/Satellite Phones</w:t>
      </w:r>
    </w:p>
    <w:p w14:paraId="57E30BBD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 </w:t>
      </w:r>
      <w:r w:rsidRPr="00BC750F">
        <w:rPr>
          <w:rFonts w:asciiTheme="minorHAnsi" w:eastAsia="Times New Roman" w:hAnsiTheme="minorHAnsi" w:cs="Times New Roman"/>
          <w:sz w:val="18"/>
        </w:rPr>
        <w:tab/>
        <w:t>GPS, other electronic equipment</w:t>
      </w:r>
    </w:p>
    <w:p w14:paraId="3C462821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 </w:t>
      </w:r>
      <w:r w:rsidRPr="00BC750F">
        <w:rPr>
          <w:rFonts w:asciiTheme="minorHAnsi" w:eastAsia="Times New Roman" w:hAnsiTheme="minorHAnsi" w:cs="Times New Roman"/>
          <w:sz w:val="18"/>
        </w:rPr>
        <w:tab/>
        <w:t>Other research equipment - consult excise tax rules in appropriate</w:t>
      </w:r>
    </w:p>
    <w:p w14:paraId="6A7E44FD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 </w:t>
      </w:r>
      <w:r w:rsidRPr="00BC750F">
        <w:rPr>
          <w:rFonts w:asciiTheme="minorHAnsi" w:eastAsia="Times New Roman" w:hAnsiTheme="minorHAnsi" w:cs="Times New Roman"/>
          <w:sz w:val="18"/>
        </w:rPr>
        <w:tab/>
        <w:t>Chargers; electrical current and socket adapters</w:t>
      </w:r>
    </w:p>
    <w:p w14:paraId="0929974C" w14:textId="77777777" w:rsidR="00C333C6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 xml:space="preserve">  </w:t>
      </w:r>
      <w:r w:rsidRPr="00BC750F">
        <w:rPr>
          <w:rFonts w:asciiTheme="minorHAnsi" w:eastAsia="Times New Roman" w:hAnsiTheme="minorHAnsi" w:cs="Times New Roman"/>
          <w:sz w:val="18"/>
        </w:rPr>
        <w:tab/>
      </w:r>
      <w:r w:rsidR="00652354" w:rsidRPr="00BC750F">
        <w:rPr>
          <w:rFonts w:asciiTheme="minorHAnsi" w:eastAsia="Times New Roman" w:hAnsiTheme="minorHAnsi" w:cs="Times New Roman"/>
          <w:sz w:val="18"/>
        </w:rPr>
        <w:t>If you will be returning samples and equipment to Stanford, do you know</w:t>
      </w:r>
      <w:r w:rsidRPr="00BC750F">
        <w:rPr>
          <w:rFonts w:asciiTheme="minorHAnsi" w:eastAsia="Times New Roman" w:hAnsiTheme="minorHAnsi" w:cs="Times New Roman"/>
          <w:sz w:val="18"/>
        </w:rPr>
        <w:t xml:space="preserve"> the appropria</w:t>
      </w:r>
      <w:r w:rsidR="00652354" w:rsidRPr="00BC750F">
        <w:rPr>
          <w:rFonts w:asciiTheme="minorHAnsi" w:eastAsia="Times New Roman" w:hAnsiTheme="minorHAnsi" w:cs="Times New Roman"/>
          <w:sz w:val="18"/>
        </w:rPr>
        <w:t xml:space="preserve">te international shipping and </w:t>
      </w:r>
      <w:r w:rsidR="002F2EF5">
        <w:rPr>
          <w:rFonts w:asciiTheme="minorHAnsi" w:eastAsia="Times New Roman" w:hAnsiTheme="minorHAnsi" w:cs="Times New Roman"/>
          <w:sz w:val="18"/>
        </w:rPr>
        <w:tab/>
      </w:r>
      <w:r w:rsidRPr="00BC750F">
        <w:rPr>
          <w:rFonts w:asciiTheme="minorHAnsi" w:eastAsia="Times New Roman" w:hAnsiTheme="minorHAnsi" w:cs="Times New Roman"/>
          <w:sz w:val="18"/>
        </w:rPr>
        <w:t>customs information</w:t>
      </w:r>
      <w:r w:rsidR="00652354" w:rsidRPr="00BC750F">
        <w:rPr>
          <w:rFonts w:asciiTheme="minorHAnsi" w:eastAsia="Times New Roman" w:hAnsiTheme="minorHAnsi" w:cs="Times New Roman"/>
          <w:sz w:val="18"/>
        </w:rPr>
        <w:t>?</w:t>
      </w:r>
    </w:p>
    <w:p w14:paraId="1B9DFBFA" w14:textId="77777777" w:rsidR="00C333C6" w:rsidRPr="00BC750F" w:rsidRDefault="00C333C6">
      <w:pPr>
        <w:rPr>
          <w:rFonts w:asciiTheme="minorHAnsi" w:eastAsia="Times New Roman" w:hAnsiTheme="minorHAnsi" w:cs="Times New Roman"/>
          <w:sz w:val="18"/>
        </w:rPr>
      </w:pPr>
    </w:p>
    <w:p w14:paraId="16D87699" w14:textId="77777777" w:rsidR="00652354" w:rsidRPr="00BC750F" w:rsidRDefault="007835A8">
      <w:pPr>
        <w:rPr>
          <w:rFonts w:asciiTheme="minorHAnsi" w:eastAsia="Times New Roman" w:hAnsiTheme="minorHAnsi" w:cs="Times New Roman"/>
          <w:b/>
          <w:bCs/>
          <w:sz w:val="18"/>
        </w:rPr>
      </w:pPr>
      <w:r w:rsidRPr="00BC750F">
        <w:rPr>
          <w:rFonts w:asciiTheme="minorHAnsi" w:eastAsia="Times New Roman" w:hAnsiTheme="minorHAnsi" w:cs="Times New Roman"/>
          <w:b/>
          <w:bCs/>
          <w:sz w:val="18"/>
        </w:rPr>
        <w:t>Contact Plan - Who needs what information?  Who are you going to contact in an emergency?</w:t>
      </w:r>
      <w:r w:rsidR="00927564" w:rsidRPr="00BC750F">
        <w:rPr>
          <w:rFonts w:asciiTheme="minorHAnsi" w:eastAsia="Times New Roman" w:hAnsiTheme="minorHAnsi" w:cs="Times New Roman"/>
          <w:b/>
          <w:bCs/>
          <w:sz w:val="18"/>
        </w:rPr>
        <w:t xml:space="preserve"> </w:t>
      </w:r>
    </w:p>
    <w:p w14:paraId="094A77B8" w14:textId="77777777" w:rsidR="00652354" w:rsidRPr="00BC750F" w:rsidRDefault="00652354">
      <w:pPr>
        <w:rPr>
          <w:rFonts w:asciiTheme="minorHAnsi" w:eastAsia="Times New Roman" w:hAnsiTheme="minorHAnsi" w:cs="Times New Roman"/>
          <w:sz w:val="18"/>
        </w:rPr>
      </w:pPr>
    </w:p>
    <w:p w14:paraId="08DF80CC" w14:textId="77777777" w:rsidR="007835A8" w:rsidRPr="00BC750F" w:rsidRDefault="00652354">
      <w:pPr>
        <w:rPr>
          <w:rFonts w:asciiTheme="minorHAnsi" w:eastAsia="Times New Roman" w:hAnsiTheme="minorHAnsi" w:cs="Times New Roman"/>
          <w:bCs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ab/>
      </w:r>
      <w:r w:rsidR="00927564" w:rsidRPr="00BC750F">
        <w:rPr>
          <w:rFonts w:asciiTheme="minorHAnsi" w:eastAsia="Times New Roman" w:hAnsiTheme="minorHAnsi" w:cs="Times New Roman"/>
          <w:bCs/>
          <w:sz w:val="18"/>
        </w:rPr>
        <w:t xml:space="preserve">Obtain a copy of the SES Emergency contact card from your student services person. </w:t>
      </w:r>
      <w:r w:rsidR="007835A8" w:rsidRPr="00BC750F">
        <w:rPr>
          <w:rFonts w:asciiTheme="minorHAnsi" w:eastAsia="Times New Roman" w:hAnsiTheme="minorHAnsi" w:cs="Times New Roman"/>
          <w:bCs/>
          <w:sz w:val="18"/>
        </w:rPr>
        <w:t xml:space="preserve">  </w:t>
      </w:r>
    </w:p>
    <w:p w14:paraId="015CD95F" w14:textId="77777777" w:rsidR="00652354" w:rsidRPr="00BC750F" w:rsidRDefault="00652354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="005404AC" w:rsidRPr="00BC750F">
        <w:rPr>
          <w:rFonts w:asciiTheme="minorHAnsi" w:eastAsia="Times New Roman" w:hAnsiTheme="minorHAnsi" w:cs="Times New Roman"/>
          <w:sz w:val="18"/>
        </w:rPr>
        <w:tab/>
        <w:t>Make sure you have a physical list of phone numbers!</w:t>
      </w:r>
    </w:p>
    <w:p w14:paraId="620BBB05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ab/>
        <w:t>Family and Emergency Contacts: ________________________________</w:t>
      </w:r>
    </w:p>
    <w:p w14:paraId="7712A0C8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ab/>
        <w:t>Advisors: __________________________________________________</w:t>
      </w:r>
    </w:p>
    <w:p w14:paraId="20AF0887" w14:textId="77777777" w:rsidR="00AC088A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ab/>
        <w:t>Stanford and School Staff: _____________________________________</w:t>
      </w:r>
    </w:p>
    <w:p w14:paraId="75E6DDDC" w14:textId="77777777" w:rsidR="007835A8" w:rsidRPr="00BC750F" w:rsidRDefault="00AC088A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="00A74C7B" w:rsidRPr="00BC750F">
        <w:rPr>
          <w:rFonts w:asciiTheme="minorHAnsi" w:eastAsia="Times New Roman" w:hAnsiTheme="minorHAnsi" w:cs="Times New Roman"/>
          <w:sz w:val="18"/>
        </w:rPr>
        <w:tab/>
        <w:t>Local Collaborators or C</w:t>
      </w:r>
      <w:r w:rsidRPr="00BC750F">
        <w:rPr>
          <w:rFonts w:asciiTheme="minorHAnsi" w:eastAsia="Times New Roman" w:hAnsiTheme="minorHAnsi" w:cs="Times New Roman"/>
          <w:sz w:val="18"/>
        </w:rPr>
        <w:t>ontacts: _________________________________</w:t>
      </w:r>
    </w:p>
    <w:p w14:paraId="34DA3151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ab/>
      </w:r>
      <w:r w:rsidRPr="00BC750F">
        <w:rPr>
          <w:rFonts w:asciiTheme="minorHAnsi" w:eastAsia="Times New Roman" w:hAnsiTheme="minorHAnsi" w:cs="Times New Roman"/>
          <w:b/>
          <w:bCs/>
          <w:sz w:val="18"/>
        </w:rPr>
        <w:t>Be sure YOUR emergency contact information is on file with your department.</w:t>
      </w:r>
    </w:p>
    <w:p w14:paraId="31A2B596" w14:textId="77777777" w:rsidR="007835A8" w:rsidRPr="00BC750F" w:rsidRDefault="007835A8">
      <w:pPr>
        <w:rPr>
          <w:rFonts w:asciiTheme="minorHAnsi" w:eastAsia="Times New Roman" w:hAnsiTheme="minorHAnsi" w:cs="Times New Roman"/>
          <w:sz w:val="18"/>
        </w:rPr>
      </w:pPr>
    </w:p>
    <w:p w14:paraId="4A1D0812" w14:textId="77777777" w:rsidR="007835A8" w:rsidRPr="00BC750F" w:rsidRDefault="007835A8">
      <w:pPr>
        <w:rPr>
          <w:rFonts w:asciiTheme="minorHAnsi" w:eastAsia="Times New Roman" w:hAnsiTheme="minorHAnsi" w:cs="Times New Roman"/>
          <w:b/>
          <w:sz w:val="18"/>
        </w:rPr>
      </w:pPr>
      <w:r w:rsidRPr="00BC750F">
        <w:rPr>
          <w:rFonts w:asciiTheme="minorHAnsi" w:eastAsia="Times New Roman" w:hAnsiTheme="minorHAnsi" w:cs="Times New Roman"/>
          <w:b/>
          <w:sz w:val="18"/>
        </w:rPr>
        <w:t>Other – What might be important in your specific situation?</w:t>
      </w:r>
    </w:p>
    <w:p w14:paraId="56CB6671" w14:textId="77777777" w:rsidR="002F2EF5" w:rsidRDefault="002F2EF5" w:rsidP="002F2EF5">
      <w:pPr>
        <w:spacing w:line="480" w:lineRule="auto"/>
        <w:rPr>
          <w:rFonts w:asciiTheme="minorHAnsi" w:eastAsia="Times New Roman" w:hAnsiTheme="minorHAnsi" w:cs="Times New Roman"/>
          <w:sz w:val="18"/>
        </w:rPr>
      </w:pPr>
    </w:p>
    <w:p w14:paraId="5425D6F7" w14:textId="77777777" w:rsidR="007835A8" w:rsidRPr="00BC750F" w:rsidRDefault="007835A8" w:rsidP="002F2EF5">
      <w:pPr>
        <w:spacing w:line="480" w:lineRule="auto"/>
        <w:rPr>
          <w:rFonts w:asciiTheme="minorHAnsi" w:eastAsia="Times New Roman" w:hAnsiTheme="minorHAnsi" w:cs="Times New Roman"/>
          <w:b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ab/>
        <w:t>____________________________________________________________</w:t>
      </w:r>
      <w:r w:rsidR="002F2EF5" w:rsidRPr="00BC750F">
        <w:rPr>
          <w:rFonts w:asciiTheme="minorHAnsi" w:eastAsia="Times New Roman" w:hAnsiTheme="minorHAnsi" w:cs="Times New Roman"/>
          <w:sz w:val="18"/>
        </w:rPr>
        <w:t>__________________________________________________________</w:t>
      </w:r>
    </w:p>
    <w:p w14:paraId="4AB49A5F" w14:textId="77777777" w:rsidR="007835A8" w:rsidRPr="00BC750F" w:rsidRDefault="007835A8" w:rsidP="002F2EF5">
      <w:pPr>
        <w:spacing w:line="480" w:lineRule="auto"/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ab/>
        <w:t>____________________________________________________________</w:t>
      </w:r>
      <w:r w:rsidR="002F2EF5" w:rsidRPr="00BC750F">
        <w:rPr>
          <w:rFonts w:asciiTheme="minorHAnsi" w:eastAsia="Times New Roman" w:hAnsiTheme="minorHAnsi" w:cs="Times New Roman"/>
          <w:sz w:val="18"/>
        </w:rPr>
        <w:t>__________________________________________________________</w:t>
      </w:r>
    </w:p>
    <w:p w14:paraId="0D9303C9" w14:textId="77777777" w:rsidR="007835A8" w:rsidRPr="00BC750F" w:rsidRDefault="007835A8" w:rsidP="002F2EF5">
      <w:pPr>
        <w:spacing w:line="480" w:lineRule="auto"/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ab/>
        <w:t>____________________________________________________________</w:t>
      </w:r>
      <w:r w:rsidR="002F2EF5" w:rsidRPr="00BC750F">
        <w:rPr>
          <w:rFonts w:asciiTheme="minorHAnsi" w:eastAsia="Times New Roman" w:hAnsiTheme="minorHAnsi" w:cs="Times New Roman"/>
          <w:sz w:val="18"/>
        </w:rPr>
        <w:t>__________________________________________________________</w:t>
      </w:r>
    </w:p>
    <w:p w14:paraId="5C04DE41" w14:textId="77777777" w:rsidR="007835A8" w:rsidRPr="00BC750F" w:rsidRDefault="007835A8" w:rsidP="002F2EF5">
      <w:pPr>
        <w:spacing w:line="480" w:lineRule="auto"/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ab/>
        <w:t>____________________________________________________________</w:t>
      </w:r>
      <w:r w:rsidR="002F2EF5" w:rsidRPr="00BC750F">
        <w:rPr>
          <w:rFonts w:asciiTheme="minorHAnsi" w:eastAsia="Times New Roman" w:hAnsiTheme="minorHAnsi" w:cs="Times New Roman"/>
          <w:sz w:val="18"/>
        </w:rPr>
        <w:t>__________________________________________________________</w:t>
      </w:r>
    </w:p>
    <w:p w14:paraId="41CF5235" w14:textId="77777777" w:rsidR="007835A8" w:rsidRPr="00BC750F" w:rsidRDefault="007835A8" w:rsidP="002F2EF5">
      <w:pPr>
        <w:spacing w:line="480" w:lineRule="auto"/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ab/>
        <w:t>____________________________________________________________</w:t>
      </w:r>
      <w:r w:rsidR="002F2EF5" w:rsidRPr="00BC750F">
        <w:rPr>
          <w:rFonts w:asciiTheme="minorHAnsi" w:eastAsia="Times New Roman" w:hAnsiTheme="minorHAnsi" w:cs="Times New Roman"/>
          <w:sz w:val="18"/>
        </w:rPr>
        <w:t>__________________________________________________________</w:t>
      </w:r>
    </w:p>
    <w:p w14:paraId="499198FD" w14:textId="77777777" w:rsidR="007835A8" w:rsidRPr="00BC750F" w:rsidRDefault="007835A8" w:rsidP="002F2EF5">
      <w:pPr>
        <w:spacing w:line="480" w:lineRule="auto"/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ab/>
        <w:t>____________________________________________________________</w:t>
      </w:r>
      <w:r w:rsidR="002F2EF5" w:rsidRPr="00BC750F">
        <w:rPr>
          <w:rFonts w:asciiTheme="minorHAnsi" w:eastAsia="Times New Roman" w:hAnsiTheme="minorHAnsi" w:cs="Times New Roman"/>
          <w:sz w:val="18"/>
        </w:rPr>
        <w:t>__________________________________________________________</w:t>
      </w:r>
    </w:p>
    <w:p w14:paraId="71A704AA" w14:textId="77777777" w:rsidR="007835A8" w:rsidRPr="00BC750F" w:rsidRDefault="007835A8" w:rsidP="002F2EF5">
      <w:pPr>
        <w:spacing w:line="480" w:lineRule="auto"/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ab/>
        <w:t>____________________________________________________________</w:t>
      </w:r>
      <w:r w:rsidR="002F2EF5" w:rsidRPr="00BC750F">
        <w:rPr>
          <w:rFonts w:asciiTheme="minorHAnsi" w:eastAsia="Times New Roman" w:hAnsiTheme="minorHAnsi" w:cs="Times New Roman"/>
          <w:sz w:val="18"/>
        </w:rPr>
        <w:t>__________________________________________________________</w:t>
      </w:r>
    </w:p>
    <w:p w14:paraId="2F6AD709" w14:textId="77777777" w:rsidR="007835A8" w:rsidRPr="00BC750F" w:rsidRDefault="007835A8" w:rsidP="002F2EF5">
      <w:pPr>
        <w:spacing w:line="480" w:lineRule="auto"/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ab/>
        <w:t>____________________________________________________________</w:t>
      </w:r>
      <w:r w:rsidR="002F2EF5" w:rsidRPr="00BC750F">
        <w:rPr>
          <w:rFonts w:asciiTheme="minorHAnsi" w:eastAsia="Times New Roman" w:hAnsiTheme="minorHAnsi" w:cs="Times New Roman"/>
          <w:sz w:val="18"/>
        </w:rPr>
        <w:t>__________________________________________________________</w:t>
      </w:r>
    </w:p>
    <w:p w14:paraId="30C82FB0" w14:textId="77777777" w:rsidR="007835A8" w:rsidRPr="00BC750F" w:rsidRDefault="007835A8" w:rsidP="002F2EF5">
      <w:pPr>
        <w:spacing w:line="480" w:lineRule="auto"/>
        <w:rPr>
          <w:rFonts w:asciiTheme="minorHAnsi" w:eastAsia="Times New Roman" w:hAnsiTheme="minorHAnsi" w:cs="Times New Roman"/>
          <w:sz w:val="18"/>
        </w:rPr>
      </w:pPr>
      <w:r w:rsidRPr="00BC750F">
        <w:rPr>
          <w:rFonts w:asciiTheme="minorHAnsi" w:eastAsia="Times New Roman" w:hAnsiTheme="minorHAnsi" w:cs="Times New Roman"/>
          <w:sz w:val="18"/>
        </w:rPr>
        <w:sym w:font="Webdings" w:char="F063"/>
      </w:r>
      <w:r w:rsidRPr="00BC750F">
        <w:rPr>
          <w:rFonts w:asciiTheme="minorHAnsi" w:eastAsia="Times New Roman" w:hAnsiTheme="minorHAnsi" w:cs="Times New Roman"/>
          <w:sz w:val="18"/>
        </w:rPr>
        <w:tab/>
        <w:t>____________________________________________________________</w:t>
      </w:r>
      <w:r w:rsidR="002F2EF5" w:rsidRPr="00BC750F">
        <w:rPr>
          <w:rFonts w:asciiTheme="minorHAnsi" w:eastAsia="Times New Roman" w:hAnsiTheme="minorHAnsi" w:cs="Times New Roman"/>
          <w:sz w:val="18"/>
        </w:rPr>
        <w:t>__________________________________________________________</w:t>
      </w:r>
    </w:p>
    <w:sectPr w:rsidR="007835A8" w:rsidRPr="00BC750F" w:rsidSect="00815FE0">
      <w:headerReference w:type="default" r:id="rId43"/>
      <w:footerReference w:type="default" r:id="rId44"/>
      <w:pgSz w:w="12240" w:h="15840"/>
      <w:pgMar w:top="1710" w:right="994" w:bottom="1440" w:left="144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878A8" w14:textId="77777777" w:rsidR="00652354" w:rsidRDefault="00652354">
      <w:pPr>
        <w:spacing w:line="240" w:lineRule="auto"/>
      </w:pPr>
      <w:r>
        <w:separator/>
      </w:r>
    </w:p>
  </w:endnote>
  <w:endnote w:type="continuationSeparator" w:id="0">
    <w:p w14:paraId="303B5B12" w14:textId="77777777" w:rsidR="00652354" w:rsidRDefault="00652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6A924" w14:textId="3CBE63F6" w:rsidR="00652354" w:rsidRPr="003435C8" w:rsidRDefault="00652354" w:rsidP="007835A8">
    <w:pPr>
      <w:pStyle w:val="Footer"/>
      <w:tabs>
        <w:tab w:val="clear" w:pos="4320"/>
        <w:tab w:val="clear" w:pos="8640"/>
        <w:tab w:val="left" w:pos="4540"/>
        <w:tab w:val="left" w:pos="8240"/>
      </w:tabs>
      <w:rPr>
        <w:rFonts w:ascii="Times New Roman" w:hAnsi="Times New Roman"/>
        <w:i/>
        <w:sz w:val="20"/>
      </w:rPr>
    </w:pPr>
    <w:r>
      <w:tab/>
    </w:r>
    <w:r w:rsidRPr="003435C8">
      <w:rPr>
        <w:rFonts w:ascii="Times New Roman" w:hAnsi="Times New Roman"/>
        <w:i/>
        <w:sz w:val="18"/>
      </w:rPr>
      <w:t xml:space="preserve">Page </w:t>
    </w:r>
    <w:r w:rsidR="003203C9" w:rsidRPr="003435C8">
      <w:rPr>
        <w:rStyle w:val="PageNumber"/>
        <w:rFonts w:ascii="Times New Roman" w:hAnsi="Times New Roman"/>
        <w:i/>
        <w:sz w:val="18"/>
      </w:rPr>
      <w:fldChar w:fldCharType="begin"/>
    </w:r>
    <w:r w:rsidRPr="003435C8">
      <w:rPr>
        <w:rStyle w:val="PageNumber"/>
        <w:rFonts w:ascii="Times New Roman" w:hAnsi="Times New Roman"/>
        <w:i/>
        <w:sz w:val="18"/>
      </w:rPr>
      <w:instrText xml:space="preserve"> PAGE </w:instrText>
    </w:r>
    <w:r w:rsidR="003203C9" w:rsidRPr="003435C8">
      <w:rPr>
        <w:rStyle w:val="PageNumber"/>
        <w:rFonts w:ascii="Times New Roman" w:hAnsi="Times New Roman"/>
        <w:i/>
        <w:sz w:val="18"/>
      </w:rPr>
      <w:fldChar w:fldCharType="separate"/>
    </w:r>
    <w:r w:rsidR="004402D7">
      <w:rPr>
        <w:rStyle w:val="PageNumber"/>
        <w:rFonts w:ascii="Times New Roman" w:hAnsi="Times New Roman"/>
        <w:i/>
        <w:noProof/>
        <w:sz w:val="18"/>
      </w:rPr>
      <w:t>1</w:t>
    </w:r>
    <w:r w:rsidR="003203C9" w:rsidRPr="003435C8">
      <w:rPr>
        <w:rStyle w:val="PageNumber"/>
        <w:rFonts w:ascii="Times New Roman" w:hAnsi="Times New Roman"/>
        <w:i/>
        <w:sz w:val="18"/>
      </w:rPr>
      <w:fldChar w:fldCharType="end"/>
    </w:r>
    <w:r w:rsidRPr="003435C8">
      <w:rPr>
        <w:rStyle w:val="PageNumber"/>
        <w:rFonts w:ascii="Times New Roman" w:hAnsi="Times New Roman"/>
        <w:i/>
        <w:sz w:val="18"/>
      </w:rPr>
      <w:t xml:space="preserve"> of </w:t>
    </w:r>
    <w:r w:rsidR="003203C9" w:rsidRPr="003435C8">
      <w:rPr>
        <w:rStyle w:val="PageNumber"/>
        <w:rFonts w:ascii="Times New Roman" w:hAnsi="Times New Roman"/>
        <w:i/>
        <w:sz w:val="18"/>
      </w:rPr>
      <w:fldChar w:fldCharType="begin"/>
    </w:r>
    <w:r w:rsidRPr="003435C8">
      <w:rPr>
        <w:rStyle w:val="PageNumber"/>
        <w:rFonts w:ascii="Times New Roman" w:hAnsi="Times New Roman"/>
        <w:i/>
        <w:sz w:val="18"/>
      </w:rPr>
      <w:instrText xml:space="preserve"> NUMPAGES </w:instrText>
    </w:r>
    <w:r w:rsidR="003203C9" w:rsidRPr="003435C8">
      <w:rPr>
        <w:rStyle w:val="PageNumber"/>
        <w:rFonts w:ascii="Times New Roman" w:hAnsi="Times New Roman"/>
        <w:i/>
        <w:sz w:val="18"/>
      </w:rPr>
      <w:fldChar w:fldCharType="separate"/>
    </w:r>
    <w:r w:rsidR="004402D7">
      <w:rPr>
        <w:rStyle w:val="PageNumber"/>
        <w:rFonts w:ascii="Times New Roman" w:hAnsi="Times New Roman"/>
        <w:i/>
        <w:noProof/>
        <w:sz w:val="18"/>
      </w:rPr>
      <w:t>2</w:t>
    </w:r>
    <w:r w:rsidR="003203C9" w:rsidRPr="003435C8">
      <w:rPr>
        <w:rStyle w:val="PageNumber"/>
        <w:rFonts w:ascii="Times New Roman" w:hAnsi="Times New Roman"/>
        <w:i/>
        <w:sz w:val="18"/>
      </w:rPr>
      <w:fldChar w:fldCharType="end"/>
    </w:r>
    <w:r>
      <w:t xml:space="preserve">                                        </w:t>
    </w:r>
    <w:r w:rsidR="004402D7">
      <w:rPr>
        <w:rFonts w:ascii="Times New Roman" w:hAnsi="Times New Roman"/>
        <w:i/>
        <w:sz w:val="18"/>
      </w:rPr>
      <w:t>updated, May 6</w:t>
    </w:r>
    <w:r>
      <w:rPr>
        <w:rFonts w:ascii="Times New Roman" w:hAnsi="Times New Roman"/>
        <w:i/>
        <w:sz w:val="18"/>
      </w:rPr>
      <w:t>, 201</w:t>
    </w:r>
    <w:r w:rsidR="004402D7">
      <w:rPr>
        <w:rFonts w:ascii="Times New Roman" w:hAnsi="Times New Roman"/>
        <w:i/>
        <w:sz w:val="18"/>
      </w:rPr>
      <w:t>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A4E5B" w14:textId="77777777" w:rsidR="00652354" w:rsidRDefault="00652354">
      <w:pPr>
        <w:spacing w:line="240" w:lineRule="auto"/>
      </w:pPr>
      <w:r>
        <w:separator/>
      </w:r>
    </w:p>
  </w:footnote>
  <w:footnote w:type="continuationSeparator" w:id="0">
    <w:p w14:paraId="3D296FD3" w14:textId="77777777" w:rsidR="00652354" w:rsidRDefault="006523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7C1C3" w14:textId="77777777" w:rsidR="00652354" w:rsidRPr="00AC088A" w:rsidRDefault="00652354" w:rsidP="00815FE0">
    <w:pPr>
      <w:ind w:left="-1260"/>
      <w:jc w:val="both"/>
      <w:rPr>
        <w:rFonts w:ascii="Times New Roman" w:eastAsia="Times New Roman" w:hAnsi="Times New Roman" w:cs="Times New Roman"/>
        <w:b/>
        <w:bCs/>
        <w:smallCaps/>
      </w:rPr>
    </w:pPr>
    <w:r>
      <w:rPr>
        <w:rFonts w:ascii="Times New Roman" w:eastAsia="Times New Roman" w:hAnsi="Times New Roman" w:cs="Times New Roman"/>
        <w:b/>
        <w:bCs/>
        <w:smallCaps/>
        <w:noProof/>
      </w:rPr>
      <w:drawing>
        <wp:inline distT="0" distB="0" distL="0" distR="0" wp14:anchorId="437B25F8" wp14:editId="666C6C3D">
          <wp:extent cx="3746500" cy="676632"/>
          <wp:effectExtent l="25400" t="0" r="0" b="0"/>
          <wp:docPr id="1" name="Picture 0" descr="SES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_HOR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8794" cy="677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CEA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3E"/>
    <w:rsid w:val="002F2EF5"/>
    <w:rsid w:val="003203C9"/>
    <w:rsid w:val="004402D7"/>
    <w:rsid w:val="004716E1"/>
    <w:rsid w:val="004B50FA"/>
    <w:rsid w:val="0050668D"/>
    <w:rsid w:val="0053121D"/>
    <w:rsid w:val="005404AC"/>
    <w:rsid w:val="005464A0"/>
    <w:rsid w:val="00652354"/>
    <w:rsid w:val="007835A8"/>
    <w:rsid w:val="00815FE0"/>
    <w:rsid w:val="00882CBF"/>
    <w:rsid w:val="00927564"/>
    <w:rsid w:val="009C7120"/>
    <w:rsid w:val="00A74C7B"/>
    <w:rsid w:val="00A77B3E"/>
    <w:rsid w:val="00AC088A"/>
    <w:rsid w:val="00BC750F"/>
    <w:rsid w:val="00C333C6"/>
    <w:rsid w:val="00FD07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B9D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semiHidden="1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68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35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35C8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3435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35C8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rsid w:val="003435C8"/>
  </w:style>
  <w:style w:type="character" w:styleId="Hyperlink">
    <w:name w:val="Hyperlink"/>
    <w:basedOn w:val="DefaultParagraphFont"/>
    <w:rsid w:val="004B50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312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2756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7564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semiHidden="1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35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35C8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3435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35C8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rsid w:val="003435C8"/>
  </w:style>
  <w:style w:type="character" w:styleId="Hyperlink">
    <w:name w:val="Hyperlink"/>
    <w:basedOn w:val="DefaultParagraphFont"/>
    <w:rsid w:val="004B50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312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2756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7564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://travel.state.gov/travel/cis_pa_tw/cis/cis_4965.html" TargetMode="External"/><Relationship Id="rId21" Type="http://schemas.openxmlformats.org/officeDocument/2006/relationships/hyperlink" Target="file://localhost/hhttps/::www.stanford.edu:group:fms:fingate:staff:travel:webauth:car_rental.html" TargetMode="External"/><Relationship Id="rId22" Type="http://schemas.openxmlformats.org/officeDocument/2006/relationships/hyperlink" Target="http://travel.state.gov/travel/tips/safety/safety_1179.html" TargetMode="External"/><Relationship Id="rId23" Type="http://schemas.openxmlformats.org/officeDocument/2006/relationships/hyperlink" Target="http://travel.state.gov/travel/tips/safety/safety_1179.html" TargetMode="External"/><Relationship Id="rId24" Type="http://schemas.openxmlformats.org/officeDocument/2006/relationships/hyperlink" Target="http://travel.state.gov/travel/tips/safety/safety_1179.html" TargetMode="External"/><Relationship Id="rId25" Type="http://schemas.openxmlformats.org/officeDocument/2006/relationships/hyperlink" Target="http://travel.state.gov/travel/tips/safety/safety_1179.html" TargetMode="External"/><Relationship Id="rId26" Type="http://schemas.openxmlformats.org/officeDocument/2006/relationships/hyperlink" Target="http://travel.state.gov/travel/tips/safety/safety_1179.html" TargetMode="External"/><Relationship Id="rId27" Type="http://schemas.openxmlformats.org/officeDocument/2006/relationships/hyperlink" Target="https://www.stanford.edu/group/fms/fingate/staff/travel/webauth/car_rental.html" TargetMode="External"/><Relationship Id="rId28" Type="http://schemas.openxmlformats.org/officeDocument/2006/relationships/hyperlink" Target="http://internationaltravel.stanford.edu/getting_started" TargetMode="External"/><Relationship Id="rId29" Type="http://schemas.openxmlformats.org/officeDocument/2006/relationships/hyperlink" Target="http://www.oncallinternational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oncallinternational.com/" TargetMode="External"/><Relationship Id="rId31" Type="http://schemas.openxmlformats.org/officeDocument/2006/relationships/hyperlink" Target="http://www.oncallinternational.com/" TargetMode="External"/><Relationship Id="rId32" Type="http://schemas.openxmlformats.org/officeDocument/2006/relationships/hyperlink" Target="http://www.oncallinternational.com/" TargetMode="External"/><Relationship Id="rId9" Type="http://schemas.openxmlformats.org/officeDocument/2006/relationships/hyperlink" Target="http://www.google.com/url?q=https%3A%2F%2Ftravelregistration.state.gov%2Fibrs%2Fui%2F&amp;sa=D&amp;sntz=1&amp;usg=AFQjCNG2ND02JWrnDzgmoueQlHXJrORc4Q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angea.stanford.edu/resources/international-research-resources" TargetMode="External"/><Relationship Id="rId33" Type="http://schemas.openxmlformats.org/officeDocument/2006/relationships/hyperlink" Target="http://internationaltravel.stanford.edu/getting_started" TargetMode="External"/><Relationship Id="rId34" Type="http://schemas.openxmlformats.org/officeDocument/2006/relationships/hyperlink" Target="http://www.internationalsos.com/en/index.htm?CFID=26176418&amp;CFTOKEN=62857503" TargetMode="External"/><Relationship Id="rId35" Type="http://schemas.openxmlformats.org/officeDocument/2006/relationships/hyperlink" Target="http://internationaltravel.stanford.edu/getting_started" TargetMode="External"/><Relationship Id="rId36" Type="http://schemas.openxmlformats.org/officeDocument/2006/relationships/hyperlink" Target="http://www.internationalsos.com/en/index.htm?CFID=26176418&amp;CFTOKEN=62857503" TargetMode="External"/><Relationship Id="rId10" Type="http://schemas.openxmlformats.org/officeDocument/2006/relationships/hyperlink" Target="http://www.google.com/url?q=https%3A%2F%2Ftravelregistration.state.gov%2Fibrs%2Fui%2F&amp;sa=D&amp;sntz=1&amp;usg=AFQjCNG2ND02JWrnDzgmoueQlHXJrORc4Q" TargetMode="External"/><Relationship Id="rId11" Type="http://schemas.openxmlformats.org/officeDocument/2006/relationships/hyperlink" Target="http://www.google.com/url?q=https%3A%2F%2Ftravelregistration.state.gov%2Fibrs%2Fui%2F&amp;sa=D&amp;sntz=1&amp;usg=AFQjCNG2ND02JWrnDzgmoueQlHXJrORc4Q" TargetMode="External"/><Relationship Id="rId12" Type="http://schemas.openxmlformats.org/officeDocument/2006/relationships/hyperlink" Target="http://www.google.com/url?q=https%3A%2F%2Ftravelregistration.state.gov%2Fibrs%2Fui%2F&amp;sa=D&amp;sntz=1&amp;usg=AFQjCNG2ND02JWrnDzgmoueQlHXJrORc4Q" TargetMode="External"/><Relationship Id="rId13" Type="http://schemas.openxmlformats.org/officeDocument/2006/relationships/hyperlink" Target="http://www.google.com/url?q=https%3A%2F%2Ftravelregistration.state.gov%2Fibrs%2Fui%2F&amp;sa=D&amp;sntz=1&amp;usg=AFQjCNG2ND02JWrnDzgmoueQlHXJrORc4Q" TargetMode="External"/><Relationship Id="rId14" Type="http://schemas.openxmlformats.org/officeDocument/2006/relationships/hyperlink" Target="http://www.google.com/url?q=https%3A%2F%2Ftravelregistration.state.gov%2Fibrs%2Fui%2F&amp;sa=D&amp;sntz=1&amp;usg=AFQjCNG2ND02JWrnDzgmoueQlHXJrORc4Q" TargetMode="External"/><Relationship Id="rId15" Type="http://schemas.openxmlformats.org/officeDocument/2006/relationships/hyperlink" Target="http://www.google.com/url?q=https%3A%2F%2Ftravelregistration.state.gov%2Fibrs%2Fui%2F&amp;sa=D&amp;sntz=1&amp;usg=AFQjCNG2ND02JWrnDzgmoueQlHXJrORc4Q" TargetMode="External"/><Relationship Id="rId16" Type="http://schemas.openxmlformats.org/officeDocument/2006/relationships/hyperlink" Target="http://travel.state.gov/travel/cis_pa_tw/cis/cis_4965.html" TargetMode="External"/><Relationship Id="rId17" Type="http://schemas.openxmlformats.org/officeDocument/2006/relationships/hyperlink" Target="http://travel.state.gov/travel/cis_pa_tw/cis/cis_4965.html" TargetMode="External"/><Relationship Id="rId18" Type="http://schemas.openxmlformats.org/officeDocument/2006/relationships/hyperlink" Target="http://travel.state.gov/travel/cis_pa_tw/cis/cis_4965.html" TargetMode="External"/><Relationship Id="rId19" Type="http://schemas.openxmlformats.org/officeDocument/2006/relationships/hyperlink" Target="http://travel.state.gov/travel/cis_pa_tw/cis/cis_4965.html" TargetMode="External"/><Relationship Id="rId37" Type="http://schemas.openxmlformats.org/officeDocument/2006/relationships/hyperlink" Target="http://internationaltravel.stanford.edu/getting_started" TargetMode="External"/><Relationship Id="rId38" Type="http://schemas.openxmlformats.org/officeDocument/2006/relationships/hyperlink" Target="http://vaden.stanford.edu/travel/" TargetMode="External"/><Relationship Id="rId39" Type="http://schemas.openxmlformats.org/officeDocument/2006/relationships/hyperlink" Target="http://studentsabroad.state.gov/content/pdfs/911_ABROAD.pdf" TargetMode="External"/><Relationship Id="rId40" Type="http://schemas.openxmlformats.org/officeDocument/2006/relationships/hyperlink" Target="http://studentsabroad.state.gov/content/pdfs/911_ABROAD.pdf" TargetMode="External"/><Relationship Id="rId41" Type="http://schemas.openxmlformats.org/officeDocument/2006/relationships/hyperlink" Target="http://studentsabroad.state.gov/content/pdfs/911_ABROAD.pdf" TargetMode="External"/><Relationship Id="rId42" Type="http://schemas.openxmlformats.org/officeDocument/2006/relationships/hyperlink" Target="https://pangea.stanford.edu/academics/field-programs" TargetMode="External"/><Relationship Id="rId43" Type="http://schemas.openxmlformats.org/officeDocument/2006/relationships/header" Target="header1.xml"/><Relationship Id="rId44" Type="http://schemas.openxmlformats.org/officeDocument/2006/relationships/footer" Target="footer1.xml"/><Relationship Id="rId4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1402</Words>
  <Characters>7996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Links>
    <vt:vector size="174" baseType="variant">
      <vt:variant>
        <vt:i4>7536703</vt:i4>
      </vt:variant>
      <vt:variant>
        <vt:i4>84</vt:i4>
      </vt:variant>
      <vt:variant>
        <vt:i4>0</vt:i4>
      </vt:variant>
      <vt:variant>
        <vt:i4>5</vt:i4>
      </vt:variant>
      <vt:variant>
        <vt:lpwstr>http://studentsabroad.state.gov/content/pdfs/911_ABROAD.pdf</vt:lpwstr>
      </vt:variant>
      <vt:variant>
        <vt:lpwstr/>
      </vt:variant>
      <vt:variant>
        <vt:i4>7536703</vt:i4>
      </vt:variant>
      <vt:variant>
        <vt:i4>81</vt:i4>
      </vt:variant>
      <vt:variant>
        <vt:i4>0</vt:i4>
      </vt:variant>
      <vt:variant>
        <vt:i4>5</vt:i4>
      </vt:variant>
      <vt:variant>
        <vt:lpwstr>http://studentsabroad.state.gov/content/pdfs/911_ABROAD.pdf</vt:lpwstr>
      </vt:variant>
      <vt:variant>
        <vt:lpwstr/>
      </vt:variant>
      <vt:variant>
        <vt:i4>7536703</vt:i4>
      </vt:variant>
      <vt:variant>
        <vt:i4>78</vt:i4>
      </vt:variant>
      <vt:variant>
        <vt:i4>0</vt:i4>
      </vt:variant>
      <vt:variant>
        <vt:i4>5</vt:i4>
      </vt:variant>
      <vt:variant>
        <vt:lpwstr>http://studentsabroad.state.gov/content/pdfs/911_ABROAD.pdf</vt:lpwstr>
      </vt:variant>
      <vt:variant>
        <vt:lpwstr/>
      </vt:variant>
      <vt:variant>
        <vt:i4>7340053</vt:i4>
      </vt:variant>
      <vt:variant>
        <vt:i4>75</vt:i4>
      </vt:variant>
      <vt:variant>
        <vt:i4>0</vt:i4>
      </vt:variant>
      <vt:variant>
        <vt:i4>5</vt:i4>
      </vt:variant>
      <vt:variant>
        <vt:lpwstr>http://www.internationalsos.com/en/index.htm?CFID=26176418&amp;CFTOKEN=62857503</vt:lpwstr>
      </vt:variant>
      <vt:variant>
        <vt:lpwstr/>
      </vt:variant>
      <vt:variant>
        <vt:i4>7340053</vt:i4>
      </vt:variant>
      <vt:variant>
        <vt:i4>72</vt:i4>
      </vt:variant>
      <vt:variant>
        <vt:i4>0</vt:i4>
      </vt:variant>
      <vt:variant>
        <vt:i4>5</vt:i4>
      </vt:variant>
      <vt:variant>
        <vt:lpwstr>http://www.internationalsos.com/en/index.htm?CFID=26176418&amp;CFTOKEN=62857503</vt:lpwstr>
      </vt:variant>
      <vt:variant>
        <vt:lpwstr/>
      </vt:variant>
      <vt:variant>
        <vt:i4>7340053</vt:i4>
      </vt:variant>
      <vt:variant>
        <vt:i4>69</vt:i4>
      </vt:variant>
      <vt:variant>
        <vt:i4>0</vt:i4>
      </vt:variant>
      <vt:variant>
        <vt:i4>5</vt:i4>
      </vt:variant>
      <vt:variant>
        <vt:lpwstr>http://www.internationalsos.com/en/index.htm?CFID=26176418&amp;CFTOKEN=62857503</vt:lpwstr>
      </vt:variant>
      <vt:variant>
        <vt:lpwstr/>
      </vt:variant>
      <vt:variant>
        <vt:i4>6029328</vt:i4>
      </vt:variant>
      <vt:variant>
        <vt:i4>66</vt:i4>
      </vt:variant>
      <vt:variant>
        <vt:i4>0</vt:i4>
      </vt:variant>
      <vt:variant>
        <vt:i4>5</vt:i4>
      </vt:variant>
      <vt:variant>
        <vt:lpwstr>http://postdocs.stanford.edu/benefits/PDF/MEDEX_brochure%282%29.pdf</vt:lpwstr>
      </vt:variant>
      <vt:variant>
        <vt:lpwstr/>
      </vt:variant>
      <vt:variant>
        <vt:i4>2097218</vt:i4>
      </vt:variant>
      <vt:variant>
        <vt:i4>63</vt:i4>
      </vt:variant>
      <vt:variant>
        <vt:i4>0</vt:i4>
      </vt:variant>
      <vt:variant>
        <vt:i4>5</vt:i4>
      </vt:variant>
      <vt:variant>
        <vt:lpwstr>http://www.oncallinternational.com/</vt:lpwstr>
      </vt:variant>
      <vt:variant>
        <vt:lpwstr/>
      </vt:variant>
      <vt:variant>
        <vt:i4>2097218</vt:i4>
      </vt:variant>
      <vt:variant>
        <vt:i4>60</vt:i4>
      </vt:variant>
      <vt:variant>
        <vt:i4>0</vt:i4>
      </vt:variant>
      <vt:variant>
        <vt:i4>5</vt:i4>
      </vt:variant>
      <vt:variant>
        <vt:lpwstr>http://www.oncallinternational.com/</vt:lpwstr>
      </vt:variant>
      <vt:variant>
        <vt:lpwstr/>
      </vt:variant>
      <vt:variant>
        <vt:i4>2097218</vt:i4>
      </vt:variant>
      <vt:variant>
        <vt:i4>57</vt:i4>
      </vt:variant>
      <vt:variant>
        <vt:i4>0</vt:i4>
      </vt:variant>
      <vt:variant>
        <vt:i4>5</vt:i4>
      </vt:variant>
      <vt:variant>
        <vt:lpwstr>http://www.oncallinternational.com/</vt:lpwstr>
      </vt:variant>
      <vt:variant>
        <vt:lpwstr/>
      </vt:variant>
      <vt:variant>
        <vt:i4>2097218</vt:i4>
      </vt:variant>
      <vt:variant>
        <vt:i4>54</vt:i4>
      </vt:variant>
      <vt:variant>
        <vt:i4>0</vt:i4>
      </vt:variant>
      <vt:variant>
        <vt:i4>5</vt:i4>
      </vt:variant>
      <vt:variant>
        <vt:lpwstr>http://www.oncallinternational.com/</vt:lpwstr>
      </vt:variant>
      <vt:variant>
        <vt:lpwstr/>
      </vt:variant>
      <vt:variant>
        <vt:i4>2097218</vt:i4>
      </vt:variant>
      <vt:variant>
        <vt:i4>51</vt:i4>
      </vt:variant>
      <vt:variant>
        <vt:i4>0</vt:i4>
      </vt:variant>
      <vt:variant>
        <vt:i4>5</vt:i4>
      </vt:variant>
      <vt:variant>
        <vt:lpwstr>http://www.oncallinternational.com/</vt:lpwstr>
      </vt:variant>
      <vt:variant>
        <vt:lpwstr/>
      </vt:variant>
      <vt:variant>
        <vt:i4>1441857</vt:i4>
      </vt:variant>
      <vt:variant>
        <vt:i4>48</vt:i4>
      </vt:variant>
      <vt:variant>
        <vt:i4>0</vt:i4>
      </vt:variant>
      <vt:variant>
        <vt:i4>5</vt:i4>
      </vt:variant>
      <vt:variant>
        <vt:lpwstr>http://travel.state.gov/travel/tips/safety/safety_1179.html</vt:lpwstr>
      </vt:variant>
      <vt:variant>
        <vt:lpwstr/>
      </vt:variant>
      <vt:variant>
        <vt:i4>1441857</vt:i4>
      </vt:variant>
      <vt:variant>
        <vt:i4>45</vt:i4>
      </vt:variant>
      <vt:variant>
        <vt:i4>0</vt:i4>
      </vt:variant>
      <vt:variant>
        <vt:i4>5</vt:i4>
      </vt:variant>
      <vt:variant>
        <vt:lpwstr>http://travel.state.gov/travel/tips/safety/safety_1179.html</vt:lpwstr>
      </vt:variant>
      <vt:variant>
        <vt:lpwstr/>
      </vt:variant>
      <vt:variant>
        <vt:i4>1441857</vt:i4>
      </vt:variant>
      <vt:variant>
        <vt:i4>42</vt:i4>
      </vt:variant>
      <vt:variant>
        <vt:i4>0</vt:i4>
      </vt:variant>
      <vt:variant>
        <vt:i4>5</vt:i4>
      </vt:variant>
      <vt:variant>
        <vt:lpwstr>http://travel.state.gov/travel/tips/safety/safety_1179.html</vt:lpwstr>
      </vt:variant>
      <vt:variant>
        <vt:lpwstr/>
      </vt:variant>
      <vt:variant>
        <vt:i4>1441857</vt:i4>
      </vt:variant>
      <vt:variant>
        <vt:i4>39</vt:i4>
      </vt:variant>
      <vt:variant>
        <vt:i4>0</vt:i4>
      </vt:variant>
      <vt:variant>
        <vt:i4>5</vt:i4>
      </vt:variant>
      <vt:variant>
        <vt:lpwstr>http://travel.state.gov/travel/tips/safety/safety_1179.html</vt:lpwstr>
      </vt:variant>
      <vt:variant>
        <vt:lpwstr/>
      </vt:variant>
      <vt:variant>
        <vt:i4>1441857</vt:i4>
      </vt:variant>
      <vt:variant>
        <vt:i4>36</vt:i4>
      </vt:variant>
      <vt:variant>
        <vt:i4>0</vt:i4>
      </vt:variant>
      <vt:variant>
        <vt:i4>5</vt:i4>
      </vt:variant>
      <vt:variant>
        <vt:lpwstr>http://travel.state.gov/travel/tips/safety/safety_1179.html</vt:lpwstr>
      </vt:variant>
      <vt:variant>
        <vt:lpwstr/>
      </vt:variant>
      <vt:variant>
        <vt:i4>983085</vt:i4>
      </vt:variant>
      <vt:variant>
        <vt:i4>33</vt:i4>
      </vt:variant>
      <vt:variant>
        <vt:i4>0</vt:i4>
      </vt:variant>
      <vt:variant>
        <vt:i4>5</vt:i4>
      </vt:variant>
      <vt:variant>
        <vt:lpwstr>http://travel.state.gov/travel/cis_pa_tw/cis/cis_4965.html</vt:lpwstr>
      </vt:variant>
      <vt:variant>
        <vt:lpwstr/>
      </vt:variant>
      <vt:variant>
        <vt:i4>983085</vt:i4>
      </vt:variant>
      <vt:variant>
        <vt:i4>30</vt:i4>
      </vt:variant>
      <vt:variant>
        <vt:i4>0</vt:i4>
      </vt:variant>
      <vt:variant>
        <vt:i4>5</vt:i4>
      </vt:variant>
      <vt:variant>
        <vt:lpwstr>http://travel.state.gov/travel/cis_pa_tw/cis/cis_4965.html</vt:lpwstr>
      </vt:variant>
      <vt:variant>
        <vt:lpwstr/>
      </vt:variant>
      <vt:variant>
        <vt:i4>983085</vt:i4>
      </vt:variant>
      <vt:variant>
        <vt:i4>27</vt:i4>
      </vt:variant>
      <vt:variant>
        <vt:i4>0</vt:i4>
      </vt:variant>
      <vt:variant>
        <vt:i4>5</vt:i4>
      </vt:variant>
      <vt:variant>
        <vt:lpwstr>http://travel.state.gov/travel/cis_pa_tw/cis/cis_4965.html</vt:lpwstr>
      </vt:variant>
      <vt:variant>
        <vt:lpwstr/>
      </vt:variant>
      <vt:variant>
        <vt:i4>983085</vt:i4>
      </vt:variant>
      <vt:variant>
        <vt:i4>24</vt:i4>
      </vt:variant>
      <vt:variant>
        <vt:i4>0</vt:i4>
      </vt:variant>
      <vt:variant>
        <vt:i4>5</vt:i4>
      </vt:variant>
      <vt:variant>
        <vt:lpwstr>http://travel.state.gov/travel/cis_pa_tw/cis/cis_4965.html</vt:lpwstr>
      </vt:variant>
      <vt:variant>
        <vt:lpwstr/>
      </vt:variant>
      <vt:variant>
        <vt:i4>983085</vt:i4>
      </vt:variant>
      <vt:variant>
        <vt:i4>21</vt:i4>
      </vt:variant>
      <vt:variant>
        <vt:i4>0</vt:i4>
      </vt:variant>
      <vt:variant>
        <vt:i4>5</vt:i4>
      </vt:variant>
      <vt:variant>
        <vt:lpwstr>http://travel.state.gov/travel/cis_pa_tw/cis/cis_4965.html</vt:lpwstr>
      </vt:variant>
      <vt:variant>
        <vt:lpwstr/>
      </vt:variant>
      <vt:variant>
        <vt:i4>4390932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http://www.google.com/url?q=https%3A%2F%2Ftravelregistration.state.gov%2Fibrs%2Fui%2F&amp;sa=D&amp;sntz=1&amp;usg=AFQjCNG2ND02JWrnDzgmoueQlHXJrORc4Q</vt:lpwstr>
      </vt:variant>
      <vt:variant>
        <vt:lpwstr/>
      </vt:variant>
      <vt:variant>
        <vt:i4>4390932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http://www.google.com/url?q=https%3A%2F%2Ftravelregistration.state.gov%2Fibrs%2Fui%2F&amp;sa=D&amp;sntz=1&amp;usg=AFQjCNG2ND02JWrnDzgmoueQlHXJrORc4Q</vt:lpwstr>
      </vt:variant>
      <vt:variant>
        <vt:lpwstr/>
      </vt:variant>
      <vt:variant>
        <vt:i4>4390932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http://www.google.com/url?q=https%3A%2F%2Ftravelregistration.state.gov%2Fibrs%2Fui%2F&amp;sa=D&amp;sntz=1&amp;usg=AFQjCNG2ND02JWrnDzgmoueQlHXJrORc4Q</vt:lpwstr>
      </vt:variant>
      <vt:variant>
        <vt:lpwstr/>
      </vt:variant>
      <vt:variant>
        <vt:i4>4390932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http://www.google.com/url?q=https%3A%2F%2Ftravelregistration.state.gov%2Fibrs%2Fui%2F&amp;sa=D&amp;sntz=1&amp;usg=AFQjCNG2ND02JWrnDzgmoueQlHXJrORc4Q</vt:lpwstr>
      </vt:variant>
      <vt:variant>
        <vt:lpwstr/>
      </vt:variant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http://www.google.com/url?q=https%3A%2F%2Ftravelregistration.state.gov%2Fibrs%2Fui%2F&amp;sa=D&amp;sntz=1&amp;usg=AFQjCNG2ND02JWrnDzgmoueQlHXJrORc4Q</vt:lpwstr>
      </vt:variant>
      <vt:variant>
        <vt:lpwstr/>
      </vt:variant>
      <vt:variant>
        <vt:i4>4390932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http://www.google.com/url?q=https%3A%2F%2Ftravelregistration.state.gov%2Fibrs%2Fui%2F&amp;sa=D&amp;sntz=1&amp;usg=AFQjCNG2ND02JWrnDzgmoueQlHXJrORc4Q</vt:lpwstr>
      </vt:variant>
      <vt:variant>
        <vt:lpwstr/>
      </vt:variant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http://www.google.com/url?q=https%3A%2F%2Ftravelregistration.state.gov%2Fibrs%2Fui%2F&amp;sa=D&amp;sntz=1&amp;usg=AFQjCNG2ND02JWrnDzgmoueQlHXJrORc4Q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Doyle</dc:creator>
  <cp:keywords/>
  <cp:lastModifiedBy>Sara Cina</cp:lastModifiedBy>
  <cp:revision>5</cp:revision>
  <cp:lastPrinted>2013-05-06T17:47:00Z</cp:lastPrinted>
  <dcterms:created xsi:type="dcterms:W3CDTF">2013-05-06T17:44:00Z</dcterms:created>
  <dcterms:modified xsi:type="dcterms:W3CDTF">2013-05-06T18:18:00Z</dcterms:modified>
</cp:coreProperties>
</file>