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C4" w:rsidRDefault="00072BCE">
      <w:r>
        <w:t xml:space="preserve">SUE 25 Sep 2016 </w:t>
      </w:r>
      <w:proofErr w:type="spellStart"/>
      <w:r>
        <w:t>Neecho</w:t>
      </w:r>
      <w:proofErr w:type="spellEnd"/>
    </w:p>
    <w:p w:rsidR="00072BCE" w:rsidRDefault="00072BCE" w:rsidP="00072BCE">
      <w:pPr>
        <w:pStyle w:val="ListParagraph"/>
        <w:numPr>
          <w:ilvl w:val="0"/>
          <w:numId w:val="1"/>
        </w:numPr>
      </w:pPr>
      <w:r>
        <w:t>Bathy 2000 tracks in deep basin about half way up the SUE (2 hours)</w:t>
      </w:r>
    </w:p>
    <w:p w:rsidR="00072BCE" w:rsidRDefault="00072BCE" w:rsidP="00072BCE">
      <w:pPr>
        <w:pStyle w:val="ListParagraph"/>
        <w:numPr>
          <w:ilvl w:val="0"/>
          <w:numId w:val="1"/>
        </w:numPr>
      </w:pPr>
      <w:r>
        <w:t>One Gravity core (1 barrel, weight stand and 1 extra weight)</w:t>
      </w:r>
    </w:p>
    <w:p w:rsidR="00072BCE" w:rsidRDefault="00072BCE" w:rsidP="00072BCE">
      <w:pPr>
        <w:pStyle w:val="ListParagraph"/>
        <w:ind w:left="1440"/>
      </w:pPr>
      <w:r>
        <w:t>1447L</w:t>
      </w:r>
    </w:p>
    <w:p w:rsidR="00072BCE" w:rsidRDefault="00072BCE" w:rsidP="00072BCE">
      <w:pPr>
        <w:pStyle w:val="ListParagraph"/>
        <w:ind w:left="1440"/>
      </w:pPr>
      <w:r>
        <w:t>543 m echo depth</w:t>
      </w:r>
    </w:p>
    <w:p w:rsidR="00072BCE" w:rsidRDefault="00072BCE" w:rsidP="00072BCE">
      <w:pPr>
        <w:pStyle w:val="ListParagraph"/>
        <w:ind w:left="1440"/>
      </w:pPr>
      <w:r>
        <w:t>51d32.626’S</w:t>
      </w:r>
    </w:p>
    <w:p w:rsidR="00072BCE" w:rsidRDefault="00072BCE" w:rsidP="00072BCE">
      <w:pPr>
        <w:pStyle w:val="ListParagraph"/>
        <w:ind w:left="1440"/>
      </w:pPr>
      <w:r>
        <w:t>72d55.720W</w:t>
      </w:r>
    </w:p>
    <w:p w:rsidR="00072BCE" w:rsidRDefault="00072BCE" w:rsidP="00072BCE">
      <w:pPr>
        <w:pStyle w:val="ListParagraph"/>
        <w:ind w:left="1440"/>
      </w:pPr>
      <w:r>
        <w:t>Label SUE 2016 GC-1</w:t>
      </w:r>
    </w:p>
    <w:p w:rsidR="00503133" w:rsidRDefault="00503133" w:rsidP="00503133">
      <w:pPr>
        <w:pStyle w:val="ListParagraph"/>
        <w:numPr>
          <w:ilvl w:val="0"/>
          <w:numId w:val="1"/>
        </w:numPr>
      </w:pPr>
      <w:r>
        <w:t xml:space="preserve">CTD at 1540L same </w:t>
      </w:r>
      <w:r w:rsidR="00131AFC">
        <w:t>location as GC-1, max depth 535, CTD-SUE-2016-1</w:t>
      </w:r>
      <w:bookmarkStart w:id="0" w:name="_GoBack"/>
      <w:bookmarkEnd w:id="0"/>
    </w:p>
    <w:p w:rsidR="00503133" w:rsidRDefault="00131AFC" w:rsidP="00503133">
      <w:pPr>
        <w:pStyle w:val="ListParagraph"/>
        <w:numPr>
          <w:ilvl w:val="0"/>
          <w:numId w:val="1"/>
        </w:numPr>
      </w:pPr>
      <w:r>
        <w:t>CTD at 1645L, CTD-SUE-2016-2</w:t>
      </w:r>
    </w:p>
    <w:p w:rsidR="00131AFC" w:rsidRDefault="00131AFC" w:rsidP="00131AFC">
      <w:pPr>
        <w:pStyle w:val="ListParagraph"/>
        <w:ind w:left="1440"/>
      </w:pPr>
      <w:r>
        <w:t>230 m</w:t>
      </w:r>
    </w:p>
    <w:p w:rsidR="00131AFC" w:rsidRDefault="00131AFC" w:rsidP="00131AFC">
      <w:pPr>
        <w:pStyle w:val="ListParagraph"/>
        <w:ind w:left="1440"/>
      </w:pPr>
      <w:r>
        <w:t>51d33.765</w:t>
      </w:r>
      <w:proofErr w:type="gramStart"/>
      <w:r>
        <w:t>S  72</w:t>
      </w:r>
      <w:proofErr w:type="gramEnd"/>
      <w:r>
        <w:t>d51.464W</w:t>
      </w:r>
    </w:p>
    <w:sectPr w:rsidR="0013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E0C40"/>
    <w:multiLevelType w:val="hybridMultilevel"/>
    <w:tmpl w:val="9BC43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CE"/>
    <w:rsid w:val="00072BCE"/>
    <w:rsid w:val="000C01C4"/>
    <w:rsid w:val="00131AFC"/>
    <w:rsid w:val="00503133"/>
    <w:rsid w:val="006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516C"/>
  <w15:chartTrackingRefBased/>
  <w15:docId w15:val="{517D397F-7CEF-4F0C-8445-3880140F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Dunbar</dc:creator>
  <cp:keywords/>
  <dc:description/>
  <cp:lastModifiedBy>Rob Dunbar</cp:lastModifiedBy>
  <cp:revision>3</cp:revision>
  <dcterms:created xsi:type="dcterms:W3CDTF">2016-09-25T17:49:00Z</dcterms:created>
  <dcterms:modified xsi:type="dcterms:W3CDTF">2016-09-25T19:56:00Z</dcterms:modified>
</cp:coreProperties>
</file>